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002" w:rsidRDefault="001C2002" w:rsidP="001C2002">
      <w:pPr>
        <w:pStyle w:val="Szvegtrzs"/>
        <w:rPr>
          <w:sz w:val="20"/>
        </w:rPr>
      </w:pPr>
    </w:p>
    <w:p w:rsidR="001C2002" w:rsidRDefault="001C2002" w:rsidP="001C2002">
      <w:pPr>
        <w:pStyle w:val="Szvegtrzs"/>
        <w:rPr>
          <w:sz w:val="20"/>
        </w:rPr>
      </w:pPr>
    </w:p>
    <w:p w:rsidR="001C2002" w:rsidRDefault="001C2002" w:rsidP="001C2002">
      <w:pPr>
        <w:shd w:val="clear" w:color="auto" w:fill="FFFFFF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PÁLYÁZATI FELHÍVÁS  DABASI ILLETŐSÉGŰ PEDAGÓGUSOK SZÁMÁRA </w:t>
      </w:r>
    </w:p>
    <w:p w:rsidR="001C2002" w:rsidRDefault="001C2002" w:rsidP="001C2002">
      <w:pPr>
        <w:shd w:val="clear" w:color="auto" w:fill="FFFFFF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A 2014. ÉVI DABASI NYÁRI NAPKÖZIS TÁBOR</w:t>
      </w:r>
      <w:r>
        <w:rPr>
          <w:b/>
          <w:bCs/>
          <w:sz w:val="22"/>
          <w:szCs w:val="22"/>
        </w:rPr>
        <w:br/>
        <w:t xml:space="preserve">SZERVEZÉSI, </w:t>
      </w:r>
      <w:proofErr w:type="gramStart"/>
      <w:r>
        <w:rPr>
          <w:b/>
          <w:bCs/>
          <w:sz w:val="22"/>
          <w:szCs w:val="22"/>
        </w:rPr>
        <w:t>FELÜGYELETI  FELADATAINAK</w:t>
      </w:r>
      <w:proofErr w:type="gramEnd"/>
      <w:r>
        <w:rPr>
          <w:b/>
          <w:bCs/>
          <w:sz w:val="22"/>
          <w:szCs w:val="22"/>
        </w:rPr>
        <w:t xml:space="preserve"> ELLÁTÁSÁRA</w:t>
      </w:r>
    </w:p>
    <w:p w:rsidR="001C2002" w:rsidRDefault="001C2002" w:rsidP="001C2002">
      <w:pPr>
        <w:shd w:val="clear" w:color="auto" w:fill="FFFFFF"/>
        <w:jc w:val="center"/>
        <w:rPr>
          <w:sz w:val="22"/>
          <w:szCs w:val="22"/>
        </w:rPr>
      </w:pPr>
    </w:p>
    <w:p w:rsidR="001C2002" w:rsidRDefault="001C2002" w:rsidP="001C2002">
      <w:pPr>
        <w:shd w:val="clear" w:color="auto" w:fill="FFFFFF"/>
        <w:jc w:val="both"/>
        <w:rPr>
          <w:b/>
          <w:bCs/>
          <w:sz w:val="22"/>
          <w:szCs w:val="22"/>
          <w:u w:val="single"/>
        </w:rPr>
      </w:pPr>
      <w:r>
        <w:rPr>
          <w:sz w:val="22"/>
          <w:szCs w:val="22"/>
        </w:rPr>
        <w:t xml:space="preserve">Dabas Város Önkormányzatának Emberi </w:t>
      </w:r>
      <w:proofErr w:type="gramStart"/>
      <w:r>
        <w:rPr>
          <w:sz w:val="22"/>
          <w:szCs w:val="22"/>
        </w:rPr>
        <w:t>Erőforrás  Bizottsága</w:t>
      </w:r>
      <w:proofErr w:type="gramEnd"/>
      <w:r>
        <w:rPr>
          <w:sz w:val="22"/>
          <w:szCs w:val="22"/>
        </w:rPr>
        <w:t xml:space="preserve">  44/2014. (IV.30.) sz. határozata alapján együttműködve a Társult Önkormányzatok „Együtt” Segítőszolgálataival pályázatot hirdet dabasi illetőségű pedagógusok számára a 2014. évi nyári napközis </w:t>
      </w:r>
      <w:proofErr w:type="gramStart"/>
      <w:r>
        <w:rPr>
          <w:sz w:val="22"/>
          <w:szCs w:val="22"/>
        </w:rPr>
        <w:t>tábor szervezési</w:t>
      </w:r>
      <w:proofErr w:type="gramEnd"/>
      <w:r>
        <w:rPr>
          <w:sz w:val="22"/>
          <w:szCs w:val="22"/>
        </w:rPr>
        <w:t xml:space="preserve">, felügyeleti </w:t>
      </w:r>
      <w:proofErr w:type="spellStart"/>
      <w:r>
        <w:rPr>
          <w:sz w:val="22"/>
          <w:szCs w:val="22"/>
        </w:rPr>
        <w:t>feladatainakellátására</w:t>
      </w:r>
      <w:proofErr w:type="spellEnd"/>
      <w:r>
        <w:rPr>
          <w:sz w:val="22"/>
          <w:szCs w:val="22"/>
        </w:rPr>
        <w:t>.</w:t>
      </w:r>
      <w:r>
        <w:rPr>
          <w:sz w:val="22"/>
          <w:szCs w:val="22"/>
        </w:rPr>
        <w:br/>
        <w:t>A nyári napközis tábor 2014. június 16. és 2014. június 27. között kerül megrendezésre. A táborok helyszínéül az adott településrészen található közművelődési intézmények/színterek szolgálnak.</w:t>
      </w:r>
    </w:p>
    <w:p w:rsidR="001C2002" w:rsidRDefault="001C2002" w:rsidP="001C2002">
      <w:pPr>
        <w:shd w:val="clear" w:color="auto" w:fill="FFFFFF"/>
        <w:rPr>
          <w:b/>
          <w:bCs/>
          <w:iCs/>
          <w:sz w:val="22"/>
          <w:szCs w:val="22"/>
        </w:rPr>
      </w:pPr>
      <w:r>
        <w:rPr>
          <w:b/>
          <w:bCs/>
          <w:sz w:val="22"/>
          <w:szCs w:val="22"/>
          <w:u w:val="single"/>
        </w:rPr>
        <w:t>A fenntartó elvárásai a tábort szervező pedagógussal szemben:</w:t>
      </w:r>
    </w:p>
    <w:p w:rsidR="001C2002" w:rsidRDefault="001C2002" w:rsidP="001C2002">
      <w:pPr>
        <w:shd w:val="clear" w:color="auto" w:fill="FFFFFF"/>
        <w:jc w:val="both"/>
        <w:rPr>
          <w:sz w:val="22"/>
          <w:szCs w:val="22"/>
        </w:rPr>
      </w:pPr>
      <w:r>
        <w:rPr>
          <w:b/>
          <w:bCs/>
          <w:iCs/>
          <w:sz w:val="22"/>
          <w:szCs w:val="22"/>
        </w:rPr>
        <w:t>Szervezési, felügyeleti feladatok: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meg kell szerveznie a táborra történő jelentkezést (szülők, gyerekek tájékoztatása) </w:t>
      </w:r>
      <w:r>
        <w:rPr>
          <w:b/>
          <w:bCs/>
          <w:sz w:val="22"/>
          <w:szCs w:val="22"/>
        </w:rPr>
        <w:t xml:space="preserve">2014. május </w:t>
      </w:r>
      <w:proofErr w:type="gramStart"/>
      <w:r>
        <w:rPr>
          <w:b/>
          <w:bCs/>
          <w:sz w:val="22"/>
          <w:szCs w:val="22"/>
        </w:rPr>
        <w:t>26-től június</w:t>
      </w:r>
      <w:proofErr w:type="gramEnd"/>
      <w:r>
        <w:rPr>
          <w:b/>
          <w:bCs/>
          <w:sz w:val="22"/>
          <w:szCs w:val="22"/>
        </w:rPr>
        <w:t xml:space="preserve"> 05-ig</w:t>
      </w:r>
      <w:r>
        <w:rPr>
          <w:sz w:val="22"/>
          <w:szCs w:val="22"/>
        </w:rPr>
        <w:t>, a tábor megszervezéséhez hetente minimum 15 fő és maximum 25 fő, 6-12 év közötti gyermek jelentkezése szükséges,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>
        <w:rPr>
          <w:sz w:val="22"/>
          <w:szCs w:val="22"/>
        </w:rPr>
        <w:t> maradéktalanul törekednie kell a táborban részt vevő gyermekek szabadideje tartalmas eltöltésének megszervezésére, a gyermekfelügyeletre,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>
        <w:rPr>
          <w:sz w:val="22"/>
          <w:szCs w:val="22"/>
        </w:rPr>
        <w:t>kiemelten kell kezelnie a napközbeni foglalkozások megszervezését (azon belül az anyag és eszközköltség elszámolását),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>
        <w:rPr>
          <w:sz w:val="22"/>
          <w:szCs w:val="22"/>
        </w:rPr>
        <w:t>sokrétű foglalkozásokat kell szerveznie, hogy a gyermekek minél jobban megismerjék a környékbeli sportolási, természetvédelmi, környezetbarát magatartásformákat,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>
        <w:rPr>
          <w:sz w:val="22"/>
          <w:szCs w:val="22"/>
        </w:rPr>
        <w:t>az egész napos ellátás során gondoskodnia kell a kulturált étkezés feltételeinek biztosításáról, majd a korosztályi sajátosságoknak megfelelő pihenésről, azzal, hogy az önkormányzat javaslata szerinti szolgáltatóval kell megvalósítani az étkeztetést,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>
        <w:rPr>
          <w:sz w:val="22"/>
          <w:szCs w:val="22"/>
        </w:rPr>
        <w:t>a programok szervezése során figyelemmel kell lennie a kéthetes tábori foglalkozásokon részt vevő gyermekekre is,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>
        <w:rPr>
          <w:sz w:val="22"/>
          <w:szCs w:val="22"/>
        </w:rPr>
        <w:t>be kell szerezni a szülői NYILATKOZATOKAT, a gyermek egészségi állapotára vonatkozóan (ÁNTSZ)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>
        <w:rPr>
          <w:sz w:val="22"/>
          <w:szCs w:val="22"/>
        </w:rPr>
        <w:t>folyamatos kapcsolatot kell tartania a helyszínül szolgáló művelődési helyszínek vezetőjével vagy a vezető által kijelölt dolgozóval, illetve az esetleges csatlakozó önkéntesekkel (ideértve különösen az étkeztetéssel, takarítással, berendezéssel, teremhasználattal kapcsolatos feladatokat).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jc w:val="both"/>
        <w:rPr>
          <w:b/>
          <w:bCs/>
          <w:iCs/>
          <w:sz w:val="22"/>
          <w:szCs w:val="22"/>
        </w:rPr>
      </w:pPr>
      <w:r>
        <w:rPr>
          <w:sz w:val="22"/>
          <w:szCs w:val="22"/>
        </w:rPr>
        <w:t>a tábori foglalkozásokat minden nap 8.00-16.00 óra között kell megszerveznie, és a pedagógusnak 7.00-8.00 óra és 16.00-17.00 óra között ügyeleti feladatokat kell ellátnia.</w:t>
      </w:r>
    </w:p>
    <w:p w:rsidR="001C2002" w:rsidRDefault="001C2002" w:rsidP="001C2002">
      <w:pPr>
        <w:shd w:val="clear" w:color="auto" w:fill="FFFFFF"/>
        <w:ind w:left="360"/>
        <w:rPr>
          <w:bCs/>
          <w:iCs/>
          <w:sz w:val="22"/>
          <w:szCs w:val="22"/>
        </w:rPr>
      </w:pPr>
      <w:r>
        <w:rPr>
          <w:b/>
          <w:bCs/>
          <w:iCs/>
          <w:sz w:val="22"/>
          <w:szCs w:val="22"/>
        </w:rPr>
        <w:t>Gazdasági feladatok: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rPr>
          <w:sz w:val="22"/>
          <w:szCs w:val="22"/>
        </w:rPr>
      </w:pPr>
      <w:r>
        <w:rPr>
          <w:bCs/>
          <w:iCs/>
          <w:sz w:val="22"/>
          <w:szCs w:val="22"/>
        </w:rPr>
        <w:t>gyermekektől a tábor költségeinek beszedése (étkezési térítési díj-</w:t>
      </w:r>
      <w:r w:rsidRPr="001C2002">
        <w:rPr>
          <w:bCs/>
          <w:iCs/>
          <w:sz w:val="22"/>
          <w:szCs w:val="22"/>
        </w:rPr>
        <w:t>2.550 Ft/fő/</w:t>
      </w:r>
      <w:r>
        <w:rPr>
          <w:bCs/>
          <w:iCs/>
          <w:sz w:val="22"/>
          <w:szCs w:val="22"/>
        </w:rPr>
        <w:t xml:space="preserve">hét, illetve anyagköltség </w:t>
      </w:r>
      <w:r w:rsidRPr="001C2002">
        <w:rPr>
          <w:bCs/>
          <w:iCs/>
          <w:sz w:val="22"/>
          <w:szCs w:val="22"/>
        </w:rPr>
        <w:t>1000 Ft</w:t>
      </w:r>
      <w:r>
        <w:rPr>
          <w:bCs/>
          <w:iCs/>
          <w:sz w:val="22"/>
          <w:szCs w:val="22"/>
        </w:rPr>
        <w:t>/fő/hét, figyelemmel a kedvezményesen étkezőkre, illetve az étkezést lemondókra,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rPr>
          <w:sz w:val="22"/>
          <w:szCs w:val="22"/>
        </w:rPr>
      </w:pPr>
      <w:r>
        <w:rPr>
          <w:sz w:val="22"/>
          <w:szCs w:val="22"/>
        </w:rPr>
        <w:t>az anyagi költségekre átvett keretösszeg optimális felhasználása, számlákkal történő elszámolása,</w:t>
      </w:r>
    </w:p>
    <w:p w:rsidR="001C2002" w:rsidRDefault="001C2002" w:rsidP="001C2002">
      <w:pPr>
        <w:numPr>
          <w:ilvl w:val="0"/>
          <w:numId w:val="1"/>
        </w:numPr>
        <w:shd w:val="clear" w:color="auto" w:fill="FFFFFF"/>
        <w:rPr>
          <w:sz w:val="22"/>
          <w:szCs w:val="22"/>
        </w:rPr>
      </w:pPr>
      <w:r>
        <w:rPr>
          <w:sz w:val="22"/>
          <w:szCs w:val="22"/>
        </w:rPr>
        <w:t>a pályázat befejezését követően 15 napon belül szakmai és pénzügyi beszámoló benyújtása az Emberi Erőforrás Bizottság részére a megadott szempontsor alapján.</w:t>
      </w:r>
    </w:p>
    <w:p w:rsidR="001C2002" w:rsidRDefault="001C2002" w:rsidP="001C2002">
      <w:pPr>
        <w:shd w:val="clear" w:color="auto" w:fill="FFFFFF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>Pályázatot nyújthat be minden dabasi székhelyű oktatási-nevelési intézmény dabasi illetőségű pedagógusa.</w:t>
      </w:r>
      <w:r>
        <w:rPr>
          <w:sz w:val="22"/>
          <w:szCs w:val="22"/>
        </w:rPr>
        <w:br/>
      </w:r>
      <w:r>
        <w:rPr>
          <w:b/>
          <w:bCs/>
          <w:sz w:val="22"/>
          <w:szCs w:val="22"/>
          <w:u w:val="single"/>
        </w:rPr>
        <w:t xml:space="preserve">A pedagógus javadalmazása: </w:t>
      </w:r>
      <w:r>
        <w:rPr>
          <w:sz w:val="22"/>
          <w:szCs w:val="22"/>
        </w:rPr>
        <w:t xml:space="preserve">Bruttó </w:t>
      </w:r>
      <w:r w:rsidRPr="001C2002">
        <w:rPr>
          <w:sz w:val="22"/>
          <w:szCs w:val="22"/>
        </w:rPr>
        <w:t>50.000</w:t>
      </w:r>
      <w:r>
        <w:rPr>
          <w:sz w:val="22"/>
          <w:szCs w:val="22"/>
        </w:rPr>
        <w:t xml:space="preserve"> Ft/hét</w:t>
      </w:r>
    </w:p>
    <w:p w:rsidR="001C2002" w:rsidRDefault="001C2002" w:rsidP="001C2002">
      <w:pPr>
        <w:shd w:val="clear" w:color="auto" w:fill="FFFFFF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A pályázat benyújtásának határideje: </w:t>
      </w:r>
      <w:r w:rsidRPr="001C2002">
        <w:rPr>
          <w:b/>
          <w:bCs/>
          <w:sz w:val="22"/>
          <w:szCs w:val="22"/>
        </w:rPr>
        <w:t>2014. május 14</w:t>
      </w:r>
      <w:r>
        <w:rPr>
          <w:b/>
          <w:bCs/>
          <w:sz w:val="22"/>
          <w:szCs w:val="22"/>
        </w:rPr>
        <w:t xml:space="preserve">. </w:t>
      </w:r>
    </w:p>
    <w:p w:rsidR="001C2002" w:rsidRDefault="001C2002" w:rsidP="001C2002">
      <w:pPr>
        <w:jc w:val="both"/>
        <w:rPr>
          <w:b/>
          <w:bCs/>
          <w:sz w:val="22"/>
          <w:szCs w:val="22"/>
          <w:u w:val="single"/>
        </w:rPr>
      </w:pPr>
      <w:r>
        <w:rPr>
          <w:sz w:val="22"/>
          <w:szCs w:val="22"/>
        </w:rPr>
        <w:t>A pályázatot személyesen lehet benyújtani a Társult Önkormányzatok „Együtt” Segítőszolgálatai intézményben (2373 Dabas-Gyón, Áchim u. 6. Tel</w:t>
      </w:r>
      <w:proofErr w:type="gramStart"/>
      <w:r>
        <w:rPr>
          <w:sz w:val="22"/>
          <w:szCs w:val="22"/>
        </w:rPr>
        <w:t>.:</w:t>
      </w:r>
      <w:proofErr w:type="gramEnd"/>
      <w:r>
        <w:rPr>
          <w:sz w:val="22"/>
          <w:szCs w:val="22"/>
        </w:rPr>
        <w:t xml:space="preserve"> 06-29/367-236, 06-29/567-090) a mellékelt adatlapon.</w:t>
      </w:r>
    </w:p>
    <w:p w:rsidR="001C2002" w:rsidRDefault="001C2002" w:rsidP="001C2002">
      <w:pPr>
        <w:jc w:val="both"/>
        <w:rPr>
          <w:sz w:val="22"/>
          <w:szCs w:val="22"/>
        </w:rPr>
      </w:pPr>
      <w:r>
        <w:rPr>
          <w:b/>
          <w:bCs/>
          <w:sz w:val="22"/>
          <w:szCs w:val="22"/>
          <w:u w:val="single"/>
        </w:rPr>
        <w:t>A borítékra kérjük ráírni:</w:t>
      </w:r>
      <w:r>
        <w:rPr>
          <w:sz w:val="22"/>
          <w:szCs w:val="22"/>
        </w:rPr>
        <w:br/>
        <w:t>„2014. évi nyári napközis tábor pályázat”</w:t>
      </w:r>
      <w:r>
        <w:rPr>
          <w:sz w:val="22"/>
          <w:szCs w:val="22"/>
        </w:rPr>
        <w:br/>
        <w:t>A pályázat benyújtásával kapcsolatban érdeklődni a Társult Önkormányzatok „Együtt” Segítőszolgálatai (Dabas-Gyón, Áchim u. 6. Tel</w:t>
      </w:r>
      <w:proofErr w:type="gramStart"/>
      <w:r>
        <w:rPr>
          <w:sz w:val="22"/>
          <w:szCs w:val="22"/>
        </w:rPr>
        <w:t>.:</w:t>
      </w:r>
      <w:proofErr w:type="gramEnd"/>
      <w:r>
        <w:rPr>
          <w:sz w:val="22"/>
          <w:szCs w:val="22"/>
        </w:rPr>
        <w:t xml:space="preserve"> 06-29/367-236, 06-29/567-090)intézményben  lehet.</w:t>
      </w:r>
    </w:p>
    <w:p w:rsidR="001C2002" w:rsidRDefault="001C2002" w:rsidP="001C2002">
      <w:pPr>
        <w:shd w:val="clear" w:color="auto" w:fill="FFFFFF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A pályázat elbírálására az Emberi </w:t>
      </w:r>
      <w:proofErr w:type="gramStart"/>
      <w:r>
        <w:rPr>
          <w:sz w:val="22"/>
          <w:szCs w:val="22"/>
        </w:rPr>
        <w:t>Erőforrás  Bizottság</w:t>
      </w:r>
      <w:proofErr w:type="gramEnd"/>
      <w:r>
        <w:rPr>
          <w:sz w:val="22"/>
          <w:szCs w:val="22"/>
        </w:rPr>
        <w:t xml:space="preserve"> 2014. évi májusi ülésén kerül sor.</w:t>
      </w:r>
    </w:p>
    <w:p w:rsidR="001C2002" w:rsidRDefault="001C2002" w:rsidP="001C2002">
      <w:pPr>
        <w:shd w:val="clear" w:color="auto" w:fill="FFFFFF"/>
        <w:rPr>
          <w:sz w:val="22"/>
          <w:szCs w:val="22"/>
        </w:rPr>
      </w:pPr>
      <w:r>
        <w:rPr>
          <w:sz w:val="22"/>
          <w:szCs w:val="22"/>
        </w:rPr>
        <w:br/>
        <w:t>Dabas, 2014. április 30.                                                                          Révész Károly s.k.</w:t>
      </w:r>
    </w:p>
    <w:p w:rsidR="001C2002" w:rsidRDefault="001C2002" w:rsidP="001C2002">
      <w:pPr>
        <w:shd w:val="clear" w:color="auto" w:fill="FFFFFF"/>
        <w:rPr>
          <w:b/>
          <w:sz w:val="20"/>
          <w:szCs w:val="20"/>
        </w:rPr>
      </w:pPr>
      <w:r>
        <w:rPr>
          <w:sz w:val="22"/>
          <w:szCs w:val="22"/>
        </w:rPr>
        <w:t xml:space="preserve">                                                                                         Emberi Erőforrás Bizottság elnöke</w:t>
      </w:r>
    </w:p>
    <w:p w:rsidR="001C2002" w:rsidRDefault="001C2002" w:rsidP="001C2002">
      <w:pPr>
        <w:jc w:val="center"/>
        <w:rPr>
          <w:b/>
          <w:sz w:val="20"/>
          <w:szCs w:val="20"/>
        </w:rPr>
      </w:pPr>
    </w:p>
    <w:p w:rsidR="001C2002" w:rsidRDefault="001C2002" w:rsidP="001C2002">
      <w:pPr>
        <w:jc w:val="center"/>
        <w:rPr>
          <w:b/>
          <w:sz w:val="32"/>
          <w:szCs w:val="32"/>
        </w:rPr>
      </w:pPr>
    </w:p>
    <w:p w:rsidR="001C2002" w:rsidRDefault="001C2002" w:rsidP="001C2002">
      <w:pPr>
        <w:jc w:val="center"/>
        <w:rPr>
          <w:b/>
          <w:sz w:val="32"/>
          <w:szCs w:val="32"/>
        </w:rPr>
      </w:pPr>
    </w:p>
    <w:p w:rsidR="001C2002" w:rsidRDefault="001C2002" w:rsidP="001C2002">
      <w:pPr>
        <w:jc w:val="center"/>
        <w:rPr>
          <w:b/>
          <w:sz w:val="32"/>
          <w:szCs w:val="32"/>
        </w:rPr>
      </w:pPr>
    </w:p>
    <w:p w:rsidR="001C2002" w:rsidRDefault="001C2002" w:rsidP="001C2002">
      <w:pPr>
        <w:jc w:val="center"/>
        <w:rPr>
          <w:b/>
          <w:sz w:val="32"/>
          <w:szCs w:val="32"/>
        </w:rPr>
      </w:pPr>
    </w:p>
    <w:p w:rsidR="001C2002" w:rsidRDefault="001C2002" w:rsidP="001C2002">
      <w:pPr>
        <w:jc w:val="center"/>
        <w:rPr>
          <w:b/>
          <w:sz w:val="32"/>
          <w:szCs w:val="32"/>
        </w:rPr>
      </w:pPr>
    </w:p>
    <w:p w:rsidR="001C2002" w:rsidRDefault="001C2002" w:rsidP="001C200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PÁLYÁZATI ADATLAP PEDAGÓGUSOK RÉSZÉRE</w:t>
      </w:r>
    </w:p>
    <w:p w:rsidR="001C2002" w:rsidRDefault="001C2002" w:rsidP="001C2002">
      <w:pPr>
        <w:jc w:val="center"/>
      </w:pPr>
      <w:r>
        <w:rPr>
          <w:b/>
          <w:sz w:val="32"/>
          <w:szCs w:val="32"/>
        </w:rPr>
        <w:t>A 2014. ÉVI NYÁRI NAPKÖZIS TÁBORBA</w:t>
      </w:r>
    </w:p>
    <w:p w:rsidR="001C2002" w:rsidRDefault="001C2002" w:rsidP="001C2002"/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4604"/>
        <w:gridCol w:w="21"/>
        <w:gridCol w:w="4616"/>
      </w:tblGrid>
      <w:tr w:rsidR="001C2002" w:rsidTr="005E29EA">
        <w:tc>
          <w:tcPr>
            <w:tcW w:w="46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jc w:val="center"/>
              <w:rPr>
                <w:b/>
                <w:i/>
              </w:rPr>
            </w:pPr>
          </w:p>
          <w:p w:rsidR="001C2002" w:rsidRDefault="001C2002" w:rsidP="005E29EA">
            <w:pPr>
              <w:jc w:val="center"/>
            </w:pPr>
            <w:r>
              <w:rPr>
                <w:b/>
              </w:rPr>
              <w:t>JELENTKEZŐ PEDAGÓGUS</w:t>
            </w:r>
          </w:p>
        </w:tc>
        <w:tc>
          <w:tcPr>
            <w:tcW w:w="4616" w:type="dxa"/>
            <w:tcBorders>
              <w:lef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</w:pPr>
          </w:p>
        </w:tc>
      </w:tr>
      <w:tr w:rsidR="001C2002" w:rsidTr="005E29EA">
        <w:tblPrEx>
          <w:tblCellMar>
            <w:left w:w="108" w:type="dxa"/>
            <w:right w:w="108" w:type="dxa"/>
          </w:tblCellMar>
        </w:tblPrEx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b/>
              </w:rPr>
            </w:pPr>
          </w:p>
          <w:p w:rsidR="001C2002" w:rsidRDefault="001C2002" w:rsidP="005E29EA">
            <w:pPr>
              <w:rPr>
                <w:b/>
              </w:rPr>
            </w:pPr>
            <w:r>
              <w:rPr>
                <w:b/>
              </w:rPr>
              <w:t>NEVE:</w:t>
            </w:r>
          </w:p>
          <w:p w:rsidR="001C2002" w:rsidRDefault="001C2002" w:rsidP="005E29EA">
            <w:pPr>
              <w:rPr>
                <w:b/>
              </w:rPr>
            </w:pPr>
          </w:p>
        </w:tc>
        <w:tc>
          <w:tcPr>
            <w:tcW w:w="46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jc w:val="both"/>
            </w:pPr>
          </w:p>
        </w:tc>
      </w:tr>
      <w:tr w:rsidR="001C2002" w:rsidTr="005E29EA">
        <w:tblPrEx>
          <w:tblCellMar>
            <w:left w:w="108" w:type="dxa"/>
            <w:right w:w="108" w:type="dxa"/>
          </w:tblCellMar>
        </w:tblPrEx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rPr>
                <w:b/>
              </w:rPr>
            </w:pPr>
          </w:p>
          <w:p w:rsidR="001C2002" w:rsidRDefault="001C2002" w:rsidP="005E29EA">
            <w:pPr>
              <w:rPr>
                <w:b/>
              </w:rPr>
            </w:pPr>
            <w:r>
              <w:rPr>
                <w:b/>
              </w:rPr>
              <w:t>VÉGZETTSÉGE, SZAKKÉPESÍTÉSE:</w:t>
            </w:r>
          </w:p>
          <w:p w:rsidR="001C2002" w:rsidRDefault="001C2002" w:rsidP="005E29EA">
            <w:pPr>
              <w:rPr>
                <w:b/>
              </w:rPr>
            </w:pPr>
          </w:p>
        </w:tc>
        <w:tc>
          <w:tcPr>
            <w:tcW w:w="46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jc w:val="both"/>
            </w:pPr>
          </w:p>
        </w:tc>
      </w:tr>
      <w:tr w:rsidR="001C2002" w:rsidTr="005E29EA">
        <w:tblPrEx>
          <w:tblCellMar>
            <w:left w:w="108" w:type="dxa"/>
            <w:right w:w="108" w:type="dxa"/>
          </w:tblCellMar>
        </w:tblPrEx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rPr>
                <w:b/>
              </w:rPr>
            </w:pPr>
          </w:p>
          <w:p w:rsidR="001C2002" w:rsidRDefault="001C2002" w:rsidP="005E29EA">
            <w:pPr>
              <w:rPr>
                <w:b/>
              </w:rPr>
            </w:pPr>
            <w:r>
              <w:rPr>
                <w:b/>
              </w:rPr>
              <w:t>MUNKAHELYE:</w:t>
            </w:r>
          </w:p>
          <w:p w:rsidR="001C2002" w:rsidRDefault="001C2002" w:rsidP="005E29EA">
            <w:pPr>
              <w:rPr>
                <w:b/>
              </w:rPr>
            </w:pPr>
          </w:p>
        </w:tc>
        <w:tc>
          <w:tcPr>
            <w:tcW w:w="46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jc w:val="both"/>
            </w:pPr>
          </w:p>
        </w:tc>
      </w:tr>
      <w:tr w:rsidR="001C2002" w:rsidTr="005E29EA">
        <w:tc>
          <w:tcPr>
            <w:tcW w:w="46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jc w:val="center"/>
              <w:rPr>
                <w:b/>
                <w:i/>
              </w:rPr>
            </w:pPr>
          </w:p>
          <w:p w:rsidR="001C2002" w:rsidRDefault="001C2002" w:rsidP="005E29EA">
            <w:pPr>
              <w:jc w:val="center"/>
            </w:pPr>
            <w:r>
              <w:rPr>
                <w:b/>
              </w:rPr>
              <w:t>JELENTKEZŐ PEDAGÓGUS</w:t>
            </w:r>
          </w:p>
        </w:tc>
        <w:tc>
          <w:tcPr>
            <w:tcW w:w="4616" w:type="dxa"/>
            <w:tcBorders>
              <w:lef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</w:pPr>
          </w:p>
        </w:tc>
      </w:tr>
      <w:tr w:rsidR="001C2002" w:rsidTr="005E29EA">
        <w:tblPrEx>
          <w:tblCellMar>
            <w:left w:w="108" w:type="dxa"/>
            <w:right w:w="108" w:type="dxa"/>
          </w:tblCellMar>
        </w:tblPrEx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jc w:val="right"/>
              <w:rPr>
                <w:b/>
              </w:rPr>
            </w:pPr>
          </w:p>
          <w:p w:rsidR="001C2002" w:rsidRDefault="001C2002" w:rsidP="005E29EA">
            <w:pPr>
              <w:jc w:val="right"/>
              <w:rPr>
                <w:b/>
              </w:rPr>
            </w:pPr>
            <w:r>
              <w:rPr>
                <w:b/>
              </w:rPr>
              <w:t>LAKCÍME:</w:t>
            </w:r>
          </w:p>
          <w:p w:rsidR="001C2002" w:rsidRDefault="001C2002" w:rsidP="005E29EA">
            <w:pPr>
              <w:jc w:val="right"/>
              <w:rPr>
                <w:b/>
              </w:rPr>
            </w:pPr>
          </w:p>
        </w:tc>
        <w:tc>
          <w:tcPr>
            <w:tcW w:w="46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jc w:val="both"/>
            </w:pPr>
          </w:p>
        </w:tc>
      </w:tr>
      <w:tr w:rsidR="001C2002" w:rsidTr="005E29EA">
        <w:tblPrEx>
          <w:tblCellMar>
            <w:left w:w="108" w:type="dxa"/>
            <w:right w:w="108" w:type="dxa"/>
          </w:tblCellMar>
        </w:tblPrEx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jc w:val="right"/>
              <w:rPr>
                <w:b/>
              </w:rPr>
            </w:pPr>
          </w:p>
          <w:p w:rsidR="001C2002" w:rsidRDefault="001C2002" w:rsidP="005E29EA">
            <w:pPr>
              <w:jc w:val="right"/>
              <w:rPr>
                <w:b/>
              </w:rPr>
            </w:pPr>
            <w:r>
              <w:rPr>
                <w:b/>
              </w:rPr>
              <w:t>TELEFONJA (MOBIL + LAKÁS):</w:t>
            </w:r>
          </w:p>
          <w:p w:rsidR="001C2002" w:rsidRDefault="001C2002" w:rsidP="005E29EA">
            <w:pPr>
              <w:jc w:val="right"/>
              <w:rPr>
                <w:b/>
              </w:rPr>
            </w:pPr>
          </w:p>
        </w:tc>
        <w:tc>
          <w:tcPr>
            <w:tcW w:w="46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jc w:val="both"/>
            </w:pPr>
          </w:p>
        </w:tc>
      </w:tr>
      <w:tr w:rsidR="001C2002" w:rsidTr="005E29EA">
        <w:tblPrEx>
          <w:tblCellMar>
            <w:left w:w="108" w:type="dxa"/>
            <w:right w:w="108" w:type="dxa"/>
          </w:tblCellMar>
        </w:tblPrEx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jc w:val="right"/>
              <w:rPr>
                <w:b/>
              </w:rPr>
            </w:pPr>
          </w:p>
          <w:p w:rsidR="001C2002" w:rsidRDefault="001C2002" w:rsidP="005E29EA">
            <w:pPr>
              <w:jc w:val="right"/>
              <w:rPr>
                <w:b/>
              </w:rPr>
            </w:pPr>
            <w:r>
              <w:rPr>
                <w:b/>
              </w:rPr>
              <w:t>E-MAIL CÍME:</w:t>
            </w:r>
          </w:p>
          <w:p w:rsidR="001C2002" w:rsidRDefault="001C2002" w:rsidP="005E29EA">
            <w:pPr>
              <w:jc w:val="right"/>
              <w:rPr>
                <w:b/>
              </w:rPr>
            </w:pPr>
          </w:p>
        </w:tc>
        <w:tc>
          <w:tcPr>
            <w:tcW w:w="46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  <w:jc w:val="both"/>
            </w:pPr>
          </w:p>
        </w:tc>
      </w:tr>
    </w:tbl>
    <w:p w:rsidR="001C2002" w:rsidRDefault="001C2002" w:rsidP="001C2002"/>
    <w:p w:rsidR="001C2002" w:rsidRDefault="001C2002" w:rsidP="001C2002">
      <w:r>
        <w:rPr>
          <w:b/>
        </w:rPr>
        <w:t>MELYIK HÉTRE, ILLETVE MELYIK HELYSZÍNRE JELENTKEZIK?</w:t>
      </w:r>
    </w:p>
    <w:p w:rsidR="001C2002" w:rsidRDefault="001C2002" w:rsidP="001C2002">
      <w:r>
        <w:t>(A megfelelő turnust kérjük, jelölje!)</w:t>
      </w:r>
    </w:p>
    <w:p w:rsidR="001C2002" w:rsidRDefault="001C2002" w:rsidP="001C2002">
      <w:pPr>
        <w:numPr>
          <w:ilvl w:val="0"/>
          <w:numId w:val="2"/>
        </w:numPr>
      </w:pPr>
      <w:r>
        <w:t>Hét</w:t>
      </w:r>
      <w:proofErr w:type="gramStart"/>
      <w:r>
        <w:t>:           2014.</w:t>
      </w:r>
      <w:proofErr w:type="gramEnd"/>
      <w:r>
        <w:t xml:space="preserve"> június 16. - 2014. június 20. </w:t>
      </w:r>
    </w:p>
    <w:p w:rsidR="001C2002" w:rsidRDefault="001C2002" w:rsidP="001C2002">
      <w:pPr>
        <w:ind w:left="360" w:firstLine="348"/>
      </w:pPr>
      <w:r>
        <w:t>Helyszín</w:t>
      </w:r>
      <w:proofErr w:type="gramStart"/>
      <w:r>
        <w:t>:   Sári</w:t>
      </w:r>
      <w:proofErr w:type="gramEnd"/>
      <w:r>
        <w:t xml:space="preserve"> Közösségi Ház</w:t>
      </w:r>
    </w:p>
    <w:p w:rsidR="001C2002" w:rsidRDefault="001C2002" w:rsidP="001C2002">
      <w:r w:rsidRPr="00A3301E">
        <w:t xml:space="preserve">                              Kossuth Művelődési Központ</w:t>
      </w:r>
    </w:p>
    <w:p w:rsidR="001C2002" w:rsidRPr="00A3301E" w:rsidRDefault="001C2002" w:rsidP="001C2002">
      <w:pPr>
        <w:ind w:left="360" w:firstLine="348"/>
      </w:pPr>
      <w:r>
        <w:t xml:space="preserve">                  Halász </w:t>
      </w:r>
      <w:proofErr w:type="spellStart"/>
      <w:r>
        <w:t>Móricz-Kúria</w:t>
      </w:r>
      <w:proofErr w:type="spellEnd"/>
    </w:p>
    <w:p w:rsidR="001C2002" w:rsidRDefault="001C2002" w:rsidP="001C2002">
      <w:r>
        <w:tab/>
      </w:r>
      <w:r>
        <w:tab/>
        <w:t xml:space="preserve">      </w:t>
      </w:r>
      <w:proofErr w:type="spellStart"/>
      <w:r>
        <w:t>Dabas-Szőlők</w:t>
      </w:r>
      <w:proofErr w:type="spellEnd"/>
      <w:r>
        <w:t xml:space="preserve"> Civil Közösségi és Művelődési Ház</w:t>
      </w:r>
    </w:p>
    <w:p w:rsidR="001C2002" w:rsidRDefault="001C2002" w:rsidP="001C2002">
      <w:pPr>
        <w:numPr>
          <w:ilvl w:val="0"/>
          <w:numId w:val="2"/>
        </w:numPr>
      </w:pPr>
      <w:r>
        <w:t>Hét</w:t>
      </w:r>
      <w:proofErr w:type="gramStart"/>
      <w:r>
        <w:t>:           2014.</w:t>
      </w:r>
      <w:proofErr w:type="gramEnd"/>
      <w:r>
        <w:t xml:space="preserve"> június 23. - 2014. június 27.</w:t>
      </w:r>
    </w:p>
    <w:p w:rsidR="001C2002" w:rsidRDefault="001C2002" w:rsidP="001C2002">
      <w:pPr>
        <w:ind w:firstLine="708"/>
      </w:pPr>
      <w:r>
        <w:t>Helyszín</w:t>
      </w:r>
      <w:proofErr w:type="gramStart"/>
      <w:r>
        <w:t>:   Sári</w:t>
      </w:r>
      <w:proofErr w:type="gramEnd"/>
      <w:r>
        <w:t xml:space="preserve"> Közösségi Ház</w:t>
      </w:r>
    </w:p>
    <w:p w:rsidR="001C2002" w:rsidRPr="00A3301E" w:rsidRDefault="001C2002" w:rsidP="001C2002">
      <w:r>
        <w:t xml:space="preserve">                              Kossuth Művelődési Központ</w:t>
      </w:r>
    </w:p>
    <w:p w:rsidR="001C2002" w:rsidRDefault="001C2002" w:rsidP="001C2002">
      <w:r>
        <w:tab/>
        <w:t xml:space="preserve">                  Halász Móricz-kúria</w:t>
      </w:r>
    </w:p>
    <w:p w:rsidR="001C2002" w:rsidRDefault="001C2002" w:rsidP="001C2002">
      <w:pPr>
        <w:rPr>
          <w:b/>
        </w:rPr>
      </w:pPr>
      <w:r>
        <w:tab/>
      </w:r>
      <w:r>
        <w:tab/>
        <w:t xml:space="preserve">      </w:t>
      </w:r>
      <w:proofErr w:type="spellStart"/>
      <w:r>
        <w:t>Dabas-Szőlők</w:t>
      </w:r>
      <w:proofErr w:type="spellEnd"/>
      <w:r>
        <w:t xml:space="preserve"> Civil Közösségi és Művelődési Ház</w:t>
      </w:r>
    </w:p>
    <w:p w:rsidR="001C2002" w:rsidRDefault="001C2002" w:rsidP="001C2002">
      <w:r>
        <w:rPr>
          <w:b/>
        </w:rPr>
        <w:lastRenderedPageBreak/>
        <w:t xml:space="preserve">A KIVÁLASZTOTT HÉTEN (HELYSZÍNEN)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HOZZÁ JELENTKEZŐ GYEREKEK LÉTSZÁMA?</w:t>
      </w:r>
    </w:p>
    <w:p w:rsidR="001C2002" w:rsidRDefault="001C2002" w:rsidP="001C2002">
      <w:r>
        <w:t xml:space="preserve">( Kérjük, hogy a jelentkező gyerekek névsorát mellékelje a pályázatához az adat alátámasztása érdekében! (A névsornak tartalmaznia kell: a gyermek nevét, iskoláját, osztályát, születési helyét, idejét, lakcímét, elérhetőségét, </w:t>
      </w:r>
      <w:proofErr w:type="gramStart"/>
      <w:r>
        <w:t>szülő(</w:t>
      </w:r>
      <w:proofErr w:type="gramEnd"/>
      <w:r>
        <w:t xml:space="preserve">k)  nevét, szülő(k) hozzájárulását a nyári táborban való részvételhez.)  </w:t>
      </w:r>
    </w:p>
    <w:p w:rsidR="001C2002" w:rsidRDefault="001C2002" w:rsidP="001C2002">
      <w:r>
        <w:t>1.  Hétre jelentkezők létszáma</w:t>
      </w:r>
      <w:proofErr w:type="gramStart"/>
      <w:r>
        <w:t>:………</w:t>
      </w:r>
      <w:proofErr w:type="gramEnd"/>
      <w:r>
        <w:t>fő (Helyszín: …………………..………………………)</w:t>
      </w:r>
    </w:p>
    <w:p w:rsidR="001C2002" w:rsidRDefault="001C2002" w:rsidP="001C2002">
      <w:r>
        <w:t>2.  Hétre jelentkezők létszáma</w:t>
      </w:r>
      <w:proofErr w:type="gramStart"/>
      <w:r>
        <w:t>:………</w:t>
      </w:r>
      <w:proofErr w:type="gramEnd"/>
      <w:r>
        <w:t>fő (Helyszín: …………………..………………………)</w:t>
      </w:r>
    </w:p>
    <w:p w:rsidR="001C2002" w:rsidRDefault="001C2002" w:rsidP="001C2002"/>
    <w:p w:rsidR="001C2002" w:rsidRDefault="001C2002" w:rsidP="001C2002">
      <w:r>
        <w:t xml:space="preserve">A PÁLYÁZAT KÖTELEZŐ MELLÉKLETE </w:t>
      </w:r>
      <w:proofErr w:type="gramStart"/>
      <w:r>
        <w:t>A</w:t>
      </w:r>
      <w:proofErr w:type="gramEnd"/>
      <w:r>
        <w:t xml:space="preserve"> PÁLYÁZATI ADATLAP A NYÁRI TÁBOR MEGSZERVEZÉSÉHEZ!</w:t>
      </w:r>
    </w:p>
    <w:p w:rsidR="001C2002" w:rsidRDefault="001C2002" w:rsidP="001C2002"/>
    <w:p w:rsidR="001C2002" w:rsidRDefault="001C2002" w:rsidP="001C2002">
      <w:r>
        <w:t>Dabas, 2014</w:t>
      </w:r>
      <w:proofErr w:type="gramStart"/>
      <w:r>
        <w:t>…..</w:t>
      </w:r>
      <w:proofErr w:type="gramEnd"/>
    </w:p>
    <w:p w:rsidR="001C2002" w:rsidRDefault="001C2002" w:rsidP="001C2002">
      <w:pPr>
        <w:jc w:val="right"/>
      </w:pPr>
      <w:r>
        <w:t>………………………………………..</w:t>
      </w:r>
    </w:p>
    <w:p w:rsidR="001C2002" w:rsidRDefault="001C2002" w:rsidP="001C2002">
      <w:pPr>
        <w:jc w:val="right"/>
        <w:rPr>
          <w:b/>
          <w:sz w:val="20"/>
          <w:szCs w:val="20"/>
        </w:rPr>
      </w:pPr>
      <w:r>
        <w:t>Jelentkező pedagógus aláírása</w:t>
      </w:r>
    </w:p>
    <w:p w:rsidR="001C2002" w:rsidRDefault="001C2002" w:rsidP="001C2002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A nyári napközis táborba való pályázat benyújtásának határideje</w:t>
      </w:r>
      <w:r>
        <w:rPr>
          <w:b/>
          <w:bCs/>
          <w:sz w:val="20"/>
          <w:szCs w:val="20"/>
        </w:rPr>
        <w:t>:</w:t>
      </w:r>
      <w:r>
        <w:rPr>
          <w:sz w:val="20"/>
          <w:szCs w:val="20"/>
        </w:rPr>
        <w:tab/>
        <w:t>2014. május 14.</w:t>
      </w:r>
    </w:p>
    <w:p w:rsidR="001C2002" w:rsidRDefault="001C2002" w:rsidP="001C2002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A jelentkezés elbírálásának határideje: Emberi </w:t>
      </w:r>
      <w:proofErr w:type="gramStart"/>
      <w:r>
        <w:rPr>
          <w:sz w:val="20"/>
          <w:szCs w:val="20"/>
        </w:rPr>
        <w:t>Erőforrás  Bizottság</w:t>
      </w:r>
      <w:proofErr w:type="gramEnd"/>
      <w:r>
        <w:rPr>
          <w:sz w:val="20"/>
          <w:szCs w:val="20"/>
        </w:rPr>
        <w:t xml:space="preserve"> 2014. májusi ülése</w:t>
      </w:r>
    </w:p>
    <w:p w:rsidR="001C2002" w:rsidRDefault="001C2002" w:rsidP="001C2002">
      <w:pPr>
        <w:pageBreakBefore/>
        <w:rPr>
          <w:sz w:val="20"/>
          <w:szCs w:val="20"/>
        </w:rPr>
      </w:pPr>
    </w:p>
    <w:p w:rsidR="001C2002" w:rsidRDefault="001C2002" w:rsidP="001C2002">
      <w:pPr>
        <w:pageBreakBefore/>
        <w:rPr>
          <w:b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80"/>
        <w:gridCol w:w="1467"/>
        <w:gridCol w:w="10"/>
        <w:gridCol w:w="2823"/>
        <w:gridCol w:w="714"/>
        <w:gridCol w:w="10"/>
        <w:gridCol w:w="3537"/>
        <w:gridCol w:w="10"/>
      </w:tblGrid>
      <w:tr w:rsidR="001C2002" w:rsidTr="005E29EA">
        <w:trPr>
          <w:gridAfter w:val="1"/>
          <w:wAfter w:w="10" w:type="dxa"/>
          <w:trHeight w:val="255"/>
        </w:trPr>
        <w:tc>
          <w:tcPr>
            <w:tcW w:w="3547" w:type="dxa"/>
            <w:gridSpan w:val="2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7" w:type="dxa"/>
            <w:gridSpan w:val="3"/>
            <w:shd w:val="clear" w:color="auto" w:fill="auto"/>
            <w:vAlign w:val="bottom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7" w:type="dxa"/>
            <w:gridSpan w:val="2"/>
            <w:shd w:val="clear" w:color="auto" w:fill="auto"/>
            <w:vAlign w:val="bottom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2002" w:rsidTr="005E29EA">
        <w:tblPrEx>
          <w:tblCellMar>
            <w:left w:w="0" w:type="dxa"/>
            <w:right w:w="0" w:type="dxa"/>
          </w:tblCellMar>
        </w:tblPrEx>
        <w:trPr>
          <w:trHeight w:val="750"/>
        </w:trPr>
        <w:tc>
          <w:tcPr>
            <w:tcW w:w="35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00FF00"/>
            <w:vAlign w:val="center"/>
          </w:tcPr>
          <w:p w:rsidR="001C2002" w:rsidRDefault="001C2002" w:rsidP="005E29EA">
            <w:pPr>
              <w:jc w:val="center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 HÉT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HELYSZÍN</w:t>
            </w:r>
            <w:proofErr w:type="gram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:………………………………………………</w:t>
            </w:r>
            <w:proofErr w:type="gramEnd"/>
          </w:p>
        </w:tc>
        <w:tc>
          <w:tcPr>
            <w:tcW w:w="7094" w:type="dxa"/>
            <w:gridSpan w:val="5"/>
            <w:tcBorders>
              <w:lef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</w:pPr>
          </w:p>
        </w:tc>
      </w:tr>
      <w:tr w:rsidR="001C2002" w:rsidTr="005E29EA">
        <w:trPr>
          <w:trHeight w:val="1020"/>
        </w:trPr>
        <w:tc>
          <w:tcPr>
            <w:tcW w:w="2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C0C0C0"/>
            <w:vAlign w:val="bottom"/>
          </w:tcPr>
          <w:p w:rsidR="001C2002" w:rsidRDefault="001C2002" w:rsidP="005E29E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Időpont</w:t>
            </w:r>
          </w:p>
        </w:tc>
        <w:tc>
          <w:tcPr>
            <w:tcW w:w="430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C0C0C0"/>
            <w:vAlign w:val="bottom"/>
          </w:tcPr>
          <w:p w:rsidR="001C2002" w:rsidRDefault="001C2002" w:rsidP="005E29E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Program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bottom"/>
          </w:tcPr>
          <w:p w:rsidR="001C2002" w:rsidRDefault="001C2002" w:rsidP="005E29EA">
            <w:pPr>
              <w:jc w:val="center"/>
            </w:pPr>
            <w:r>
              <w:rPr>
                <w:rFonts w:ascii="Arial" w:hAnsi="Arial" w:cs="Arial"/>
                <w:b/>
                <w:bCs/>
              </w:rPr>
              <w:t>Program tervezett anyagköltsége (ide értve az eszközök,</w:t>
            </w:r>
            <w:r>
              <w:rPr>
                <w:rFonts w:ascii="Arial" w:hAnsi="Arial" w:cs="Arial"/>
                <w:b/>
                <w:bCs/>
              </w:rPr>
              <w:br/>
              <w:t xml:space="preserve"> belépők stb. költségeit)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2014-06-16</w:t>
            </w: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70"/>
        </w:trPr>
        <w:tc>
          <w:tcPr>
            <w:tcW w:w="208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2014-06-17</w:t>
            </w: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2014-06-18</w:t>
            </w: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2014-06-19</w:t>
            </w: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555"/>
        </w:trPr>
        <w:tc>
          <w:tcPr>
            <w:tcW w:w="208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2014-06-20</w:t>
            </w:r>
          </w:p>
        </w:tc>
        <w:tc>
          <w:tcPr>
            <w:tcW w:w="4300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1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blPrEx>
          <w:tblCellMar>
            <w:left w:w="0" w:type="dxa"/>
            <w:right w:w="0" w:type="dxa"/>
          </w:tblCellMar>
        </w:tblPrEx>
        <w:trPr>
          <w:trHeight w:val="255"/>
        </w:trPr>
        <w:tc>
          <w:tcPr>
            <w:tcW w:w="63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Anyagköltség összesen: </w:t>
            </w:r>
          </w:p>
        </w:tc>
        <w:tc>
          <w:tcPr>
            <w:tcW w:w="7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4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</w:pPr>
          </w:p>
        </w:tc>
      </w:tr>
      <w:tr w:rsidR="001C2002" w:rsidTr="005E29EA">
        <w:trPr>
          <w:gridAfter w:val="1"/>
          <w:wAfter w:w="10" w:type="dxa"/>
          <w:trHeight w:val="255"/>
        </w:trPr>
        <w:tc>
          <w:tcPr>
            <w:tcW w:w="3547" w:type="dxa"/>
            <w:gridSpan w:val="2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7" w:type="dxa"/>
            <w:gridSpan w:val="3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7" w:type="dxa"/>
            <w:gridSpan w:val="2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2002" w:rsidTr="005E29EA">
        <w:trPr>
          <w:gridAfter w:val="1"/>
          <w:wAfter w:w="10" w:type="dxa"/>
          <w:trHeight w:val="255"/>
        </w:trPr>
        <w:tc>
          <w:tcPr>
            <w:tcW w:w="3547" w:type="dxa"/>
            <w:gridSpan w:val="2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7" w:type="dxa"/>
            <w:gridSpan w:val="3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7" w:type="dxa"/>
            <w:gridSpan w:val="2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C2002" w:rsidRDefault="001C2002" w:rsidP="001C2002"/>
    <w:p w:rsidR="001C2002" w:rsidRDefault="001C2002" w:rsidP="001C2002">
      <w:pPr>
        <w:pageBreakBefore/>
        <w:rPr>
          <w:b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80"/>
        <w:gridCol w:w="1467"/>
        <w:gridCol w:w="10"/>
        <w:gridCol w:w="2823"/>
        <w:gridCol w:w="714"/>
        <w:gridCol w:w="10"/>
        <w:gridCol w:w="3537"/>
        <w:gridCol w:w="10"/>
      </w:tblGrid>
      <w:tr w:rsidR="001C2002" w:rsidTr="005E29EA">
        <w:trPr>
          <w:gridAfter w:val="1"/>
          <w:wAfter w:w="10" w:type="dxa"/>
          <w:trHeight w:val="255"/>
        </w:trPr>
        <w:tc>
          <w:tcPr>
            <w:tcW w:w="3547" w:type="dxa"/>
            <w:gridSpan w:val="2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7" w:type="dxa"/>
            <w:gridSpan w:val="3"/>
            <w:shd w:val="clear" w:color="auto" w:fill="auto"/>
            <w:vAlign w:val="bottom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7" w:type="dxa"/>
            <w:gridSpan w:val="2"/>
            <w:shd w:val="clear" w:color="auto" w:fill="auto"/>
            <w:vAlign w:val="bottom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2002" w:rsidTr="005E29EA">
        <w:tblPrEx>
          <w:tblCellMar>
            <w:left w:w="0" w:type="dxa"/>
            <w:right w:w="0" w:type="dxa"/>
          </w:tblCellMar>
        </w:tblPrEx>
        <w:trPr>
          <w:trHeight w:val="750"/>
        </w:trPr>
        <w:tc>
          <w:tcPr>
            <w:tcW w:w="35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00FF00"/>
            <w:vAlign w:val="center"/>
          </w:tcPr>
          <w:p w:rsidR="001C2002" w:rsidRDefault="001C2002" w:rsidP="005E29EA">
            <w:pPr>
              <w:jc w:val="center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 HÉT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HELYSZÍN</w:t>
            </w:r>
            <w:proofErr w:type="gram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:………………………………………………</w:t>
            </w:r>
            <w:proofErr w:type="gramEnd"/>
          </w:p>
        </w:tc>
        <w:tc>
          <w:tcPr>
            <w:tcW w:w="7094" w:type="dxa"/>
            <w:gridSpan w:val="5"/>
            <w:tcBorders>
              <w:lef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</w:pPr>
          </w:p>
        </w:tc>
      </w:tr>
      <w:tr w:rsidR="001C2002" w:rsidTr="005E29EA">
        <w:trPr>
          <w:trHeight w:val="1020"/>
        </w:trPr>
        <w:tc>
          <w:tcPr>
            <w:tcW w:w="2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C0C0C0"/>
            <w:vAlign w:val="bottom"/>
          </w:tcPr>
          <w:p w:rsidR="001C2002" w:rsidRDefault="001C2002" w:rsidP="005E29E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Időpont</w:t>
            </w:r>
          </w:p>
        </w:tc>
        <w:tc>
          <w:tcPr>
            <w:tcW w:w="430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C0C0C0"/>
            <w:vAlign w:val="bottom"/>
          </w:tcPr>
          <w:p w:rsidR="001C2002" w:rsidRDefault="001C2002" w:rsidP="005E29E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Program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bottom"/>
          </w:tcPr>
          <w:p w:rsidR="001C2002" w:rsidRDefault="001C2002" w:rsidP="005E29EA">
            <w:pPr>
              <w:jc w:val="center"/>
            </w:pPr>
            <w:r>
              <w:rPr>
                <w:rFonts w:ascii="Arial" w:hAnsi="Arial" w:cs="Arial"/>
                <w:b/>
                <w:bCs/>
              </w:rPr>
              <w:t>Program tervezett anyagköltsége (ide értve az eszközök,</w:t>
            </w:r>
            <w:r>
              <w:rPr>
                <w:rFonts w:ascii="Arial" w:hAnsi="Arial" w:cs="Arial"/>
                <w:b/>
                <w:bCs/>
              </w:rPr>
              <w:br/>
              <w:t xml:space="preserve"> belépők stb. költségeit)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2014-06-23</w:t>
            </w: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70"/>
        </w:trPr>
        <w:tc>
          <w:tcPr>
            <w:tcW w:w="208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2014-06-24</w:t>
            </w: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2014-06-25</w:t>
            </w: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2014-06-26</w:t>
            </w: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555"/>
        </w:trPr>
        <w:tc>
          <w:tcPr>
            <w:tcW w:w="208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1C200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2014-06-27</w:t>
            </w:r>
          </w:p>
        </w:tc>
        <w:tc>
          <w:tcPr>
            <w:tcW w:w="4300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1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rPr>
          <w:trHeight w:val="255"/>
        </w:trPr>
        <w:tc>
          <w:tcPr>
            <w:tcW w:w="20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suppressAutoHyphens w:val="0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0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71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2002" w:rsidTr="005E29EA">
        <w:tblPrEx>
          <w:tblCellMar>
            <w:left w:w="0" w:type="dxa"/>
            <w:right w:w="0" w:type="dxa"/>
          </w:tblCellMar>
        </w:tblPrEx>
        <w:trPr>
          <w:trHeight w:val="255"/>
        </w:trPr>
        <w:tc>
          <w:tcPr>
            <w:tcW w:w="63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Anyagköltség összesen: </w:t>
            </w:r>
          </w:p>
        </w:tc>
        <w:tc>
          <w:tcPr>
            <w:tcW w:w="7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2002" w:rsidRDefault="001C2002" w:rsidP="005E29EA"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4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1C2002" w:rsidRDefault="001C2002" w:rsidP="005E29EA">
            <w:pPr>
              <w:snapToGrid w:val="0"/>
            </w:pPr>
          </w:p>
        </w:tc>
      </w:tr>
      <w:tr w:rsidR="001C2002" w:rsidTr="005E29EA">
        <w:trPr>
          <w:gridAfter w:val="1"/>
          <w:wAfter w:w="10" w:type="dxa"/>
          <w:trHeight w:val="255"/>
        </w:trPr>
        <w:tc>
          <w:tcPr>
            <w:tcW w:w="3547" w:type="dxa"/>
            <w:gridSpan w:val="2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7" w:type="dxa"/>
            <w:gridSpan w:val="3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7" w:type="dxa"/>
            <w:gridSpan w:val="2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2002" w:rsidTr="005E29EA">
        <w:trPr>
          <w:gridAfter w:val="1"/>
          <w:wAfter w:w="10" w:type="dxa"/>
          <w:trHeight w:val="255"/>
        </w:trPr>
        <w:tc>
          <w:tcPr>
            <w:tcW w:w="3547" w:type="dxa"/>
            <w:gridSpan w:val="2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7" w:type="dxa"/>
            <w:gridSpan w:val="3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7" w:type="dxa"/>
            <w:gridSpan w:val="2"/>
            <w:shd w:val="clear" w:color="auto" w:fill="auto"/>
            <w:vAlign w:val="center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2002" w:rsidTr="005E29EA">
        <w:trPr>
          <w:gridAfter w:val="1"/>
          <w:wAfter w:w="10" w:type="dxa"/>
          <w:trHeight w:val="840"/>
        </w:trPr>
        <w:tc>
          <w:tcPr>
            <w:tcW w:w="3547" w:type="dxa"/>
            <w:gridSpan w:val="2"/>
            <w:shd w:val="clear" w:color="auto" w:fill="auto"/>
            <w:vAlign w:val="bottom"/>
          </w:tcPr>
          <w:p w:rsidR="001C2002" w:rsidRDefault="001C2002" w:rsidP="005E29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Tisztelt Pályázó!</w:t>
            </w:r>
          </w:p>
        </w:tc>
        <w:tc>
          <w:tcPr>
            <w:tcW w:w="3547" w:type="dxa"/>
            <w:gridSpan w:val="3"/>
            <w:shd w:val="clear" w:color="auto" w:fill="auto"/>
            <w:vAlign w:val="bottom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7" w:type="dxa"/>
            <w:gridSpan w:val="2"/>
            <w:shd w:val="clear" w:color="auto" w:fill="auto"/>
            <w:vAlign w:val="bottom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2002" w:rsidTr="005E29EA">
        <w:trPr>
          <w:gridAfter w:val="1"/>
          <w:wAfter w:w="10" w:type="dxa"/>
          <w:trHeight w:val="255"/>
        </w:trPr>
        <w:tc>
          <w:tcPr>
            <w:tcW w:w="3547" w:type="dxa"/>
            <w:gridSpan w:val="2"/>
            <w:shd w:val="clear" w:color="auto" w:fill="auto"/>
            <w:vAlign w:val="bottom"/>
          </w:tcPr>
          <w:p w:rsidR="001C2002" w:rsidRDefault="001C2002" w:rsidP="005E29EA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7" w:type="dxa"/>
            <w:gridSpan w:val="3"/>
            <w:shd w:val="clear" w:color="auto" w:fill="auto"/>
            <w:vAlign w:val="bottom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7" w:type="dxa"/>
            <w:gridSpan w:val="2"/>
            <w:shd w:val="clear" w:color="auto" w:fill="auto"/>
            <w:vAlign w:val="bottom"/>
          </w:tcPr>
          <w:p w:rsidR="001C2002" w:rsidRDefault="001C2002" w:rsidP="005E29E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2002" w:rsidTr="005E29EA">
        <w:tblPrEx>
          <w:tblCellMar>
            <w:left w:w="0" w:type="dxa"/>
            <w:right w:w="0" w:type="dxa"/>
          </w:tblCellMar>
        </w:tblPrEx>
        <w:trPr>
          <w:trHeight w:val="1170"/>
        </w:trPr>
        <w:tc>
          <w:tcPr>
            <w:tcW w:w="3547" w:type="dxa"/>
            <w:gridSpan w:val="2"/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b/>
                <w:bCs/>
                <w:sz w:val="20"/>
                <w:szCs w:val="20"/>
              </w:rPr>
              <w:t>Felhívjuk szíves figyelmét, hogy a programok tervezése során számításba veheti a közeli nevelési-oktatási, szociális intézményekben, parkokban, egyéb közterületeken biztosított sportolási, szabadidő eltöltési lehetőségeket is.</w:t>
            </w:r>
          </w:p>
        </w:tc>
        <w:tc>
          <w:tcPr>
            <w:tcW w:w="7104" w:type="dxa"/>
            <w:gridSpan w:val="6"/>
            <w:shd w:val="clear" w:color="auto" w:fill="auto"/>
          </w:tcPr>
          <w:p w:rsidR="001C2002" w:rsidRDefault="001C2002" w:rsidP="005E29EA">
            <w:pPr>
              <w:snapToGrid w:val="0"/>
            </w:pPr>
          </w:p>
        </w:tc>
      </w:tr>
      <w:tr w:rsidR="001C2002" w:rsidTr="005E29EA">
        <w:tblPrEx>
          <w:tblCellMar>
            <w:left w:w="0" w:type="dxa"/>
            <w:right w:w="0" w:type="dxa"/>
          </w:tblCellMar>
        </w:tblPrEx>
        <w:trPr>
          <w:trHeight w:val="1050"/>
        </w:trPr>
        <w:tc>
          <w:tcPr>
            <w:tcW w:w="3547" w:type="dxa"/>
            <w:gridSpan w:val="2"/>
            <w:shd w:val="clear" w:color="auto" w:fill="auto"/>
            <w:vAlign w:val="bottom"/>
          </w:tcPr>
          <w:p w:rsidR="001C2002" w:rsidRDefault="001C2002" w:rsidP="005E29EA"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Az anyagköltség tervezése során legyen figyelemmel arra, hogy egy gyermek maximum heti </w:t>
            </w:r>
            <w:r w:rsidRPr="001C2002">
              <w:rPr>
                <w:rFonts w:ascii="Arial" w:hAnsi="Arial" w:cs="Arial"/>
                <w:b/>
                <w:bCs/>
                <w:sz w:val="20"/>
                <w:szCs w:val="20"/>
              </w:rPr>
              <w:t>1.000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Ft-ot fizet anyagköltségre, s a jelentkezők számától függően összegyűlt pénzösszeget használhatja fel a kézműves foglalkozások, más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anyagot igénylő programok anyagköltségeként.</w:t>
            </w:r>
          </w:p>
        </w:tc>
        <w:tc>
          <w:tcPr>
            <w:tcW w:w="7104" w:type="dxa"/>
            <w:gridSpan w:val="6"/>
            <w:shd w:val="clear" w:color="auto" w:fill="auto"/>
          </w:tcPr>
          <w:p w:rsidR="001C2002" w:rsidRDefault="001C2002" w:rsidP="005E29EA">
            <w:pPr>
              <w:snapToGrid w:val="0"/>
            </w:pPr>
          </w:p>
        </w:tc>
      </w:tr>
      <w:tr w:rsidR="001C2002" w:rsidTr="005E29EA">
        <w:tblPrEx>
          <w:tblCellMar>
            <w:left w:w="0" w:type="dxa"/>
            <w:right w:w="0" w:type="dxa"/>
          </w:tblCellMar>
        </w:tblPrEx>
        <w:trPr>
          <w:trHeight w:val="1155"/>
        </w:trPr>
        <w:tc>
          <w:tcPr>
            <w:tcW w:w="3547" w:type="dxa"/>
            <w:gridSpan w:val="2"/>
            <w:shd w:val="clear" w:color="auto" w:fill="auto"/>
            <w:vAlign w:val="bottom"/>
          </w:tcPr>
          <w:p w:rsidR="001C2002" w:rsidRDefault="001C2002" w:rsidP="005E29EA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04" w:type="dxa"/>
            <w:gridSpan w:val="6"/>
            <w:shd w:val="clear" w:color="auto" w:fill="auto"/>
          </w:tcPr>
          <w:p w:rsidR="001C2002" w:rsidRDefault="001C2002" w:rsidP="005E29EA">
            <w:pPr>
              <w:snapToGrid w:val="0"/>
            </w:pPr>
          </w:p>
        </w:tc>
      </w:tr>
    </w:tbl>
    <w:p w:rsidR="001C2002" w:rsidRDefault="001C2002" w:rsidP="001C2002"/>
    <w:p w:rsidR="001C2002" w:rsidRDefault="001C2002" w:rsidP="001C2002">
      <w:pPr>
        <w:pStyle w:val="Szvegtrzs"/>
        <w:jc w:val="left"/>
        <w:rPr>
          <w:b/>
        </w:rPr>
      </w:pPr>
    </w:p>
    <w:sectPr w:rsidR="001C2002" w:rsidSect="009327DD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0000003"/>
    <w:name w:val="WW8Num3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dstrike/>
        <w:u w:val="non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5">
    <w:nsid w:val="00000008"/>
    <w:multiLevelType w:val="multi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1065"/>
        </w:tabs>
        <w:ind w:left="1065" w:hanging="705"/>
      </w:pPr>
      <w:rPr>
        <w:dstrike/>
        <w:u w:val="non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9"/>
    <w:multiLevelType w:val="multi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Courier Ne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A"/>
    <w:multiLevelType w:val="multilevel"/>
    <w:tmpl w:val="0000000A"/>
    <w:name w:val="WW8Num1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2002"/>
    <w:rsid w:val="000E78F6"/>
    <w:rsid w:val="001C2002"/>
    <w:rsid w:val="003139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C2002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rsid w:val="001C2002"/>
    <w:rPr>
      <w:color w:val="0000FF"/>
      <w:u w:val="single"/>
    </w:rPr>
  </w:style>
  <w:style w:type="paragraph" w:styleId="Szvegtrzs">
    <w:name w:val="Body Text"/>
    <w:basedOn w:val="Norml"/>
    <w:link w:val="SzvegtrzsChar"/>
    <w:rsid w:val="001C2002"/>
    <w:pPr>
      <w:jc w:val="both"/>
    </w:pPr>
    <w:rPr>
      <w:sz w:val="28"/>
      <w:szCs w:val="20"/>
    </w:rPr>
  </w:style>
  <w:style w:type="character" w:customStyle="1" w:styleId="SzvegtrzsChar">
    <w:name w:val="Szövegtörzs Char"/>
    <w:basedOn w:val="Bekezdsalapbettpusa"/>
    <w:link w:val="Szvegtrzs"/>
    <w:rsid w:val="001C2002"/>
    <w:rPr>
      <w:rFonts w:ascii="Times New Roman" w:eastAsia="Times New Roman" w:hAnsi="Times New Roman" w:cs="Times New Roman"/>
      <w:kern w:val="1"/>
      <w:sz w:val="28"/>
      <w:szCs w:val="20"/>
      <w:lang w:eastAsia="ar-SA"/>
    </w:rPr>
  </w:style>
  <w:style w:type="paragraph" w:customStyle="1" w:styleId="NormlWeb1">
    <w:name w:val="Normál (Web)1"/>
    <w:basedOn w:val="Norml"/>
    <w:rsid w:val="001C2002"/>
    <w:pPr>
      <w:spacing w:before="28" w:after="100"/>
    </w:pPr>
    <w:rPr>
      <w:color w:val="000000"/>
    </w:rPr>
  </w:style>
  <w:style w:type="paragraph" w:customStyle="1" w:styleId="Szvegtrzs1">
    <w:name w:val="Szövegtörzs1"/>
    <w:basedOn w:val="Norml"/>
    <w:rsid w:val="001C2002"/>
    <w:rPr>
      <w:smallCaps/>
      <w:outline/>
      <w:sz w:val="2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845</Words>
  <Characters>5834</Characters>
  <Application>Microsoft Office Word</Application>
  <DocSecurity>0</DocSecurity>
  <Lines>48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DPH</Company>
  <LinksUpToDate>false</LinksUpToDate>
  <CharactersWithSpaces>6666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2014-04-30T09:00:00Z</dcterms:created>
  <dcterms:modified xsi:type="dcterms:W3CDTF">2014-04-30T09:15:00Z</dcterms:modified>
</cp:coreProperties>
</file>