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2" w:rightFromText="142" w:vertAnchor="page" w:tblpXSpec="center" w:tblpY="398"/>
        <w:tblOverlap w:val="never"/>
        <w:tblW w:w="500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1E0"/>
      </w:tblPr>
      <w:tblGrid>
        <w:gridCol w:w="4677"/>
        <w:gridCol w:w="4625"/>
      </w:tblGrid>
      <w:tr w:rsidR="002338A1" w:rsidTr="000475B3">
        <w:trPr>
          <w:trHeight w:val="1620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2338A1" w:rsidRDefault="002338A1" w:rsidP="000475B3">
            <w:pPr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  <w:r>
              <w:rPr>
                <w:noProof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2520950</wp:posOffset>
                  </wp:positionH>
                  <wp:positionV relativeFrom="paragraph">
                    <wp:posOffset>128905</wp:posOffset>
                  </wp:positionV>
                  <wp:extent cx="495300" cy="647700"/>
                  <wp:effectExtent l="19050" t="0" r="0" b="0"/>
                  <wp:wrapNone/>
                  <wp:docPr id="3" name="Kép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lum bright="40000" contrast="-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5300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-2062480</wp:posOffset>
                  </wp:positionV>
                  <wp:extent cx="497205" cy="647700"/>
                  <wp:effectExtent l="19050" t="0" r="0" b="0"/>
                  <wp:wrapNone/>
                  <wp:docPr id="2" name="Kép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lum bright="40000" contrast="-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7205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p w:rsidR="002338A1" w:rsidRDefault="002338A1" w:rsidP="000475B3">
            <w:pPr>
              <w:spacing w:before="40"/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</w:p>
          <w:p w:rsidR="002338A1" w:rsidRDefault="002338A1" w:rsidP="000475B3">
            <w:pPr>
              <w:spacing w:before="40"/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</w:p>
          <w:p w:rsidR="002338A1" w:rsidRDefault="002338A1" w:rsidP="000475B3">
            <w:pPr>
              <w:pStyle w:val="lfej"/>
              <w:jc w:val="center"/>
              <w:rPr>
                <w:rFonts w:ascii="Trajan Pro" w:hAnsi="Trajan Pro" w:cs="Times New Roman"/>
                <w:smallCaps/>
                <w:noProof/>
                <w:sz w:val="10"/>
                <w:szCs w:val="10"/>
                <w:lang w:eastAsia="hu-HU"/>
              </w:rPr>
            </w:pPr>
          </w:p>
          <w:p w:rsidR="002338A1" w:rsidRDefault="002338A1" w:rsidP="000475B3">
            <w:pPr>
              <w:pStyle w:val="lfej"/>
              <w:jc w:val="center"/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</w:pPr>
            <w:r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  <w:t>Dabas Város Polgármestere</w:t>
            </w:r>
          </w:p>
        </w:tc>
      </w:tr>
      <w:tr w:rsidR="002338A1" w:rsidTr="000475B3">
        <w:trPr>
          <w:trHeight w:val="177"/>
        </w:trPr>
        <w:tc>
          <w:tcPr>
            <w:tcW w:w="500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2338A1" w:rsidRDefault="002338A1" w:rsidP="000475B3">
            <w:pPr>
              <w:jc w:val="center"/>
              <w:rPr>
                <w:rFonts w:ascii="Trajan Pro" w:hAnsi="Trajan Pro"/>
                <w:smallCaps/>
              </w:rPr>
            </w:pPr>
          </w:p>
        </w:tc>
      </w:tr>
      <w:tr w:rsidR="002338A1" w:rsidTr="000475B3">
        <w:tc>
          <w:tcPr>
            <w:tcW w:w="251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338A1" w:rsidRDefault="002338A1" w:rsidP="000475B3">
            <w:pPr>
              <w:spacing w:line="300" w:lineRule="exact"/>
            </w:pPr>
            <w:r>
              <w:t>Ügyiratszám: 12- 48 /2016.</w:t>
            </w:r>
          </w:p>
          <w:p w:rsidR="002338A1" w:rsidRDefault="002338A1" w:rsidP="000475B3">
            <w:pPr>
              <w:spacing w:line="300" w:lineRule="exact"/>
            </w:pPr>
            <w:r>
              <w:t>Ügyintéző: Batóné</w:t>
            </w:r>
          </w:p>
          <w:p w:rsidR="002338A1" w:rsidRDefault="002338A1" w:rsidP="000475B3">
            <w:pPr>
              <w:pStyle w:val="lfej"/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Telefon: </w:t>
            </w:r>
          </w:p>
        </w:tc>
        <w:tc>
          <w:tcPr>
            <w:tcW w:w="248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338A1" w:rsidRDefault="002338A1" w:rsidP="000475B3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>Tárgy</w:t>
            </w:r>
            <w:proofErr w:type="gramStart"/>
            <w:r>
              <w:rPr>
                <w:lang w:eastAsia="hu-HU"/>
              </w:rPr>
              <w:t>:  Meghívó</w:t>
            </w:r>
            <w:proofErr w:type="gramEnd"/>
          </w:p>
          <w:p w:rsidR="002338A1" w:rsidRDefault="002338A1" w:rsidP="000475B3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Hiv. szám: </w:t>
            </w:r>
          </w:p>
          <w:p w:rsidR="002338A1" w:rsidRDefault="002338A1" w:rsidP="000475B3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Melléklet: </w:t>
            </w:r>
          </w:p>
        </w:tc>
      </w:tr>
    </w:tbl>
    <w:p w:rsidR="002338A1" w:rsidRPr="00363DCB" w:rsidRDefault="002338A1" w:rsidP="002338A1"/>
    <w:p w:rsidR="002338A1" w:rsidRDefault="002338A1" w:rsidP="002338A1">
      <w:pPr>
        <w:pStyle w:val="Cmsor1"/>
      </w:pPr>
      <w:r>
        <w:t>MEGHÍVÓ</w:t>
      </w:r>
    </w:p>
    <w:p w:rsidR="002338A1" w:rsidRPr="00AF079A" w:rsidRDefault="002338A1" w:rsidP="002338A1"/>
    <w:p w:rsidR="002338A1" w:rsidRPr="00AF079A" w:rsidRDefault="002338A1" w:rsidP="002338A1">
      <w:pPr>
        <w:pStyle w:val="Cmsor2"/>
        <w:rPr>
          <w:sz w:val="24"/>
        </w:rPr>
      </w:pPr>
      <w:r w:rsidRPr="00AF079A">
        <w:rPr>
          <w:sz w:val="24"/>
        </w:rPr>
        <w:t>Dabas Város Önkormányzatának Képviselő-testülete</w:t>
      </w:r>
    </w:p>
    <w:p w:rsidR="002338A1" w:rsidRPr="00AF079A" w:rsidRDefault="002338A1" w:rsidP="002338A1">
      <w:pPr>
        <w:jc w:val="center"/>
        <w:rPr>
          <w:u w:val="single"/>
        </w:rPr>
      </w:pPr>
      <w:r>
        <w:rPr>
          <w:u w:val="single"/>
        </w:rPr>
        <w:t xml:space="preserve">2016. március </w:t>
      </w:r>
      <w:proofErr w:type="gramStart"/>
      <w:r>
        <w:rPr>
          <w:u w:val="single"/>
        </w:rPr>
        <w:t>31-én  (</w:t>
      </w:r>
      <w:proofErr w:type="gramEnd"/>
      <w:r>
        <w:rPr>
          <w:u w:val="single"/>
        </w:rPr>
        <w:t>csütörtök)   17</w:t>
      </w:r>
      <w:r w:rsidRPr="00AF079A">
        <w:rPr>
          <w:u w:val="single"/>
        </w:rPr>
        <w:t>.</w:t>
      </w:r>
      <w:r>
        <w:rPr>
          <w:u w:val="single"/>
        </w:rPr>
        <w:t>0</w:t>
      </w:r>
      <w:r w:rsidRPr="00AF079A">
        <w:rPr>
          <w:u w:val="single"/>
        </w:rPr>
        <w:t>0 órai kezdettel</w:t>
      </w:r>
    </w:p>
    <w:p w:rsidR="002338A1" w:rsidRDefault="002338A1" w:rsidP="002338A1">
      <w:pPr>
        <w:jc w:val="center"/>
      </w:pPr>
      <w:r>
        <w:t xml:space="preserve">  </w:t>
      </w:r>
      <w:proofErr w:type="gramStart"/>
      <w:r w:rsidRPr="00AF079A">
        <w:t>ülést</w:t>
      </w:r>
      <w:proofErr w:type="gramEnd"/>
      <w:r w:rsidRPr="00AF079A">
        <w:t xml:space="preserve"> tart,  MELYRE TISZTELETTEL MEGHÍVOM.</w:t>
      </w:r>
    </w:p>
    <w:p w:rsidR="002338A1" w:rsidRPr="007D0802" w:rsidRDefault="002338A1" w:rsidP="002338A1"/>
    <w:p w:rsidR="002338A1" w:rsidRDefault="002338A1" w:rsidP="002338A1">
      <w:pPr>
        <w:jc w:val="both"/>
        <w:rPr>
          <w:b/>
          <w:bCs/>
        </w:rPr>
      </w:pPr>
      <w:r>
        <w:rPr>
          <w:u w:val="single"/>
        </w:rPr>
        <w:t>Az ülés helye</w:t>
      </w:r>
      <w:proofErr w:type="gramStart"/>
      <w:r>
        <w:rPr>
          <w:b/>
          <w:bCs/>
          <w:u w:val="single"/>
        </w:rPr>
        <w:t xml:space="preserve">: </w:t>
      </w:r>
      <w:r>
        <w:rPr>
          <w:b/>
          <w:bCs/>
        </w:rPr>
        <w:t xml:space="preserve"> Polgármesteri</w:t>
      </w:r>
      <w:proofErr w:type="gramEnd"/>
      <w:r>
        <w:rPr>
          <w:b/>
          <w:bCs/>
        </w:rPr>
        <w:t xml:space="preserve"> Hivatal III. emeleti tárgyaló </w:t>
      </w:r>
    </w:p>
    <w:p w:rsidR="002338A1" w:rsidRDefault="002338A1" w:rsidP="002338A1">
      <w:pPr>
        <w:tabs>
          <w:tab w:val="left" w:pos="1440"/>
        </w:tabs>
        <w:jc w:val="both"/>
      </w:pPr>
      <w:r>
        <w:tab/>
        <w:t xml:space="preserve"> Dabas, Szent István tér l/b.</w:t>
      </w:r>
    </w:p>
    <w:p w:rsidR="002338A1" w:rsidRDefault="002338A1" w:rsidP="002338A1">
      <w:pPr>
        <w:tabs>
          <w:tab w:val="left" w:pos="1440"/>
        </w:tabs>
        <w:jc w:val="both"/>
      </w:pPr>
    </w:p>
    <w:p w:rsidR="002338A1" w:rsidRDefault="002338A1" w:rsidP="002338A1">
      <w:pPr>
        <w:pStyle w:val="Cmsor4"/>
      </w:pPr>
      <w:r>
        <w:t>NAPIREND</w:t>
      </w:r>
    </w:p>
    <w:p w:rsidR="002338A1" w:rsidRDefault="002338A1" w:rsidP="002338A1">
      <w:pPr>
        <w:jc w:val="both"/>
        <w:rPr>
          <w:color w:val="000000" w:themeColor="text1"/>
        </w:rPr>
      </w:pPr>
    </w:p>
    <w:p w:rsidR="002338A1" w:rsidRDefault="002338A1" w:rsidP="002338A1">
      <w:pPr>
        <w:jc w:val="both"/>
        <w:rPr>
          <w:color w:val="000000" w:themeColor="text1"/>
        </w:rPr>
      </w:pPr>
    </w:p>
    <w:p w:rsidR="002338A1" w:rsidRPr="00CB6325" w:rsidRDefault="002338A1" w:rsidP="002338A1">
      <w:pPr>
        <w:autoSpaceDE w:val="0"/>
        <w:autoSpaceDN w:val="0"/>
        <w:adjustRightInd w:val="0"/>
        <w:ind w:left="1410"/>
        <w:rPr>
          <w:bCs/>
          <w:szCs w:val="30"/>
        </w:rPr>
      </w:pPr>
      <w:r>
        <w:rPr>
          <w:color w:val="000000" w:themeColor="text1"/>
        </w:rPr>
        <w:t xml:space="preserve">1./ </w:t>
      </w:r>
      <w:r>
        <w:rPr>
          <w:bCs/>
          <w:szCs w:val="30"/>
        </w:rPr>
        <w:t>A temetők és a temetkezés rendjéről szóló 26/2012. (III.30.) rendelet módosítása.</w:t>
      </w:r>
    </w:p>
    <w:p w:rsidR="002338A1" w:rsidRDefault="002338A1" w:rsidP="002338A1">
      <w:pPr>
        <w:ind w:left="1410"/>
        <w:jc w:val="both"/>
        <w:rPr>
          <w:bCs/>
          <w:szCs w:val="30"/>
        </w:rPr>
      </w:pPr>
      <w:r>
        <w:rPr>
          <w:bCs/>
          <w:szCs w:val="30"/>
        </w:rPr>
        <w:t>Előadó: Révész Károly bizottság elnöke</w:t>
      </w:r>
    </w:p>
    <w:p w:rsidR="002338A1" w:rsidRDefault="002338A1" w:rsidP="002338A1">
      <w:pPr>
        <w:jc w:val="both"/>
        <w:rPr>
          <w:color w:val="000000" w:themeColor="text1"/>
        </w:rPr>
      </w:pPr>
    </w:p>
    <w:p w:rsidR="001B4B66" w:rsidRPr="001B4B66" w:rsidRDefault="001B4B66" w:rsidP="001B4B66">
      <w:pPr>
        <w:ind w:left="1260"/>
        <w:jc w:val="both"/>
        <w:rPr>
          <w:rFonts w:eastAsiaTheme="minorHAnsi"/>
        </w:rPr>
      </w:pPr>
      <w:r>
        <w:rPr>
          <w:rFonts w:eastAsiaTheme="minorHAnsi"/>
        </w:rPr>
        <w:t xml:space="preserve"> 2./ </w:t>
      </w:r>
      <w:r w:rsidRPr="001B4B66">
        <w:rPr>
          <w:rFonts w:eastAsiaTheme="minorHAnsi"/>
        </w:rPr>
        <w:t xml:space="preserve">Dabas Hivatásos </w:t>
      </w:r>
      <w:proofErr w:type="spellStart"/>
      <w:r w:rsidRPr="001B4B66">
        <w:rPr>
          <w:rFonts w:eastAsiaTheme="minorHAnsi"/>
        </w:rPr>
        <w:t>Tűzoltóparancsnokság</w:t>
      </w:r>
      <w:proofErr w:type="spellEnd"/>
      <w:r w:rsidRPr="001B4B66">
        <w:rPr>
          <w:rFonts w:eastAsiaTheme="minorHAnsi"/>
        </w:rPr>
        <w:t xml:space="preserve"> 2015. évben végzett </w:t>
      </w:r>
      <w:proofErr w:type="gramStart"/>
      <w:r w:rsidRPr="001B4B66">
        <w:rPr>
          <w:rFonts w:eastAsiaTheme="minorHAnsi"/>
        </w:rPr>
        <w:t xml:space="preserve">munkájáról </w:t>
      </w:r>
      <w:r>
        <w:rPr>
          <w:rFonts w:eastAsiaTheme="minorHAnsi"/>
        </w:rPr>
        <w:t xml:space="preserve">     </w:t>
      </w:r>
      <w:r w:rsidRPr="001B4B66">
        <w:rPr>
          <w:rFonts w:eastAsiaTheme="minorHAnsi"/>
        </w:rPr>
        <w:t>készített</w:t>
      </w:r>
      <w:proofErr w:type="gramEnd"/>
      <w:r w:rsidRPr="001B4B66">
        <w:rPr>
          <w:rFonts w:eastAsiaTheme="minorHAnsi"/>
        </w:rPr>
        <w:t xml:space="preserve"> beszámol</w:t>
      </w:r>
      <w:r>
        <w:rPr>
          <w:rFonts w:eastAsiaTheme="minorHAnsi"/>
        </w:rPr>
        <w:t>ó megvitatása.</w:t>
      </w:r>
    </w:p>
    <w:p w:rsidR="001B4B66" w:rsidRDefault="001B4B66" w:rsidP="002338A1">
      <w:pPr>
        <w:jc w:val="both"/>
      </w:pPr>
      <w:r>
        <w:tab/>
      </w:r>
      <w:r>
        <w:tab/>
        <w:t>Előadó: Révész Károly bizottság elnöke</w:t>
      </w:r>
    </w:p>
    <w:p w:rsidR="001B4B66" w:rsidRPr="001B4B66" w:rsidRDefault="001B4B66" w:rsidP="002338A1">
      <w:pPr>
        <w:jc w:val="both"/>
      </w:pPr>
    </w:p>
    <w:p w:rsidR="002338A1" w:rsidRDefault="001B4B66" w:rsidP="002338A1">
      <w:pPr>
        <w:ind w:left="1410"/>
        <w:jc w:val="both"/>
        <w:rPr>
          <w:rFonts w:eastAsiaTheme="minorHAnsi"/>
        </w:rPr>
      </w:pPr>
      <w:r>
        <w:rPr>
          <w:rFonts w:eastAsiaTheme="minorHAnsi"/>
        </w:rPr>
        <w:t>3</w:t>
      </w:r>
      <w:r w:rsidR="002338A1">
        <w:rPr>
          <w:rFonts w:eastAsiaTheme="minorHAnsi"/>
        </w:rPr>
        <w:t xml:space="preserve">./ </w:t>
      </w:r>
      <w:r w:rsidR="002338A1" w:rsidRPr="002338A1">
        <w:rPr>
          <w:rFonts w:eastAsiaTheme="minorHAnsi"/>
        </w:rPr>
        <w:t>Közművelődési, közgyűjteményi intézmények 2015. évi beszámolóinak m</w:t>
      </w:r>
      <w:r w:rsidR="002338A1">
        <w:rPr>
          <w:rFonts w:eastAsiaTheme="minorHAnsi"/>
        </w:rPr>
        <w:t>egvitatása</w:t>
      </w:r>
      <w:r w:rsidR="002338A1" w:rsidRPr="002338A1">
        <w:rPr>
          <w:rFonts w:eastAsiaTheme="minorHAnsi"/>
        </w:rPr>
        <w:t xml:space="preserve"> </w:t>
      </w:r>
    </w:p>
    <w:p w:rsidR="002338A1" w:rsidRPr="002338A1" w:rsidRDefault="002338A1" w:rsidP="002338A1">
      <w:pPr>
        <w:ind w:left="1410"/>
        <w:jc w:val="both"/>
        <w:rPr>
          <w:rFonts w:eastAsiaTheme="minorHAnsi"/>
        </w:rPr>
      </w:pPr>
      <w:r w:rsidRPr="002338A1">
        <w:rPr>
          <w:rFonts w:eastAsiaTheme="minorHAnsi"/>
        </w:rPr>
        <w:t>Előadó:</w:t>
      </w:r>
      <w:r w:rsidR="001B4B66">
        <w:rPr>
          <w:rFonts w:eastAsiaTheme="minorHAnsi"/>
        </w:rPr>
        <w:t xml:space="preserve"> </w:t>
      </w:r>
      <w:r>
        <w:rPr>
          <w:rFonts w:eastAsiaTheme="minorHAnsi"/>
        </w:rPr>
        <w:t>Révész Károly bizottság elnöke</w:t>
      </w:r>
    </w:p>
    <w:p w:rsidR="002338A1" w:rsidRDefault="002338A1" w:rsidP="002338A1">
      <w:pPr>
        <w:ind w:left="1260"/>
        <w:jc w:val="both"/>
        <w:rPr>
          <w:rFonts w:eastAsiaTheme="minorHAnsi"/>
        </w:rPr>
      </w:pPr>
      <w:r w:rsidRPr="002338A1">
        <w:rPr>
          <w:rFonts w:eastAsiaTheme="minorHAnsi"/>
        </w:rPr>
        <w:t>      </w:t>
      </w:r>
    </w:p>
    <w:p w:rsidR="002338A1" w:rsidRPr="002338A1" w:rsidRDefault="001B4B66" w:rsidP="002338A1">
      <w:pPr>
        <w:ind w:left="1410"/>
        <w:jc w:val="both"/>
        <w:rPr>
          <w:rFonts w:eastAsiaTheme="minorHAnsi"/>
        </w:rPr>
      </w:pPr>
      <w:r>
        <w:rPr>
          <w:rFonts w:eastAsiaTheme="minorHAnsi"/>
        </w:rPr>
        <w:t>4</w:t>
      </w:r>
      <w:r w:rsidR="002338A1">
        <w:rPr>
          <w:rFonts w:eastAsiaTheme="minorHAnsi"/>
        </w:rPr>
        <w:t xml:space="preserve">./ </w:t>
      </w:r>
      <w:r w:rsidR="002338A1" w:rsidRPr="002338A1">
        <w:rPr>
          <w:rFonts w:eastAsiaTheme="minorHAnsi"/>
        </w:rPr>
        <w:t xml:space="preserve">Kossuth Művelődési Központ és Halász Boldizsár Városi Könyvtár SZMSZ-nek jóváhagyása </w:t>
      </w:r>
    </w:p>
    <w:p w:rsidR="002338A1" w:rsidRDefault="002338A1" w:rsidP="002338A1">
      <w:pPr>
        <w:ind w:left="1410"/>
        <w:jc w:val="both"/>
        <w:rPr>
          <w:bCs/>
          <w:szCs w:val="30"/>
        </w:rPr>
      </w:pPr>
      <w:r>
        <w:rPr>
          <w:rFonts w:eastAsiaTheme="minorHAnsi"/>
        </w:rPr>
        <w:tab/>
      </w:r>
      <w:r>
        <w:rPr>
          <w:bCs/>
          <w:szCs w:val="30"/>
        </w:rPr>
        <w:t>Előadó: Révész Károly bizottság elnöke</w:t>
      </w:r>
    </w:p>
    <w:p w:rsidR="002338A1" w:rsidRDefault="002338A1" w:rsidP="002338A1">
      <w:pPr>
        <w:ind w:left="1410"/>
        <w:jc w:val="both"/>
        <w:rPr>
          <w:color w:val="000000" w:themeColor="text1"/>
        </w:rPr>
      </w:pPr>
    </w:p>
    <w:p w:rsidR="001B4B66" w:rsidRDefault="001B4B66" w:rsidP="002338A1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5./ Beszámoló a temetők 2015. évi üzemeltetéséről.</w:t>
      </w:r>
    </w:p>
    <w:p w:rsidR="001B4B66" w:rsidRDefault="001B4B66" w:rsidP="002338A1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Előadó: Bennárik Ferenc bizottság elnöke</w:t>
      </w:r>
    </w:p>
    <w:p w:rsidR="001B4B66" w:rsidRDefault="001B4B66" w:rsidP="002338A1">
      <w:pPr>
        <w:ind w:left="1410"/>
        <w:jc w:val="both"/>
        <w:rPr>
          <w:color w:val="000000" w:themeColor="text1"/>
        </w:rPr>
      </w:pPr>
    </w:p>
    <w:p w:rsidR="002338A1" w:rsidRDefault="001B4B66" w:rsidP="002338A1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6</w:t>
      </w:r>
      <w:r w:rsidR="002338A1">
        <w:rPr>
          <w:color w:val="000000" w:themeColor="text1"/>
        </w:rPr>
        <w:t>./ Beszámoló a bizottságok 2015.évi munkájáról.</w:t>
      </w:r>
    </w:p>
    <w:p w:rsidR="002338A1" w:rsidRDefault="002338A1" w:rsidP="002338A1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>Előadó. bizottsági elnökök</w:t>
      </w:r>
    </w:p>
    <w:p w:rsidR="002338A1" w:rsidRDefault="002338A1" w:rsidP="002338A1">
      <w:pPr>
        <w:jc w:val="both"/>
        <w:rPr>
          <w:rFonts w:eastAsiaTheme="minorHAnsi"/>
        </w:rPr>
      </w:pPr>
    </w:p>
    <w:p w:rsidR="002338A1" w:rsidRPr="002338A1" w:rsidRDefault="001B4B66" w:rsidP="002338A1">
      <w:pPr>
        <w:ind w:left="1410"/>
        <w:jc w:val="both"/>
      </w:pPr>
      <w:r>
        <w:rPr>
          <w:rFonts w:eastAsiaTheme="minorHAnsi"/>
        </w:rPr>
        <w:t>7</w:t>
      </w:r>
      <w:r w:rsidR="002338A1">
        <w:rPr>
          <w:rFonts w:eastAsiaTheme="minorHAnsi"/>
        </w:rPr>
        <w:t xml:space="preserve">./ Pályázat </w:t>
      </w:r>
      <w:r w:rsidR="002338A1" w:rsidRPr="002338A1">
        <w:rPr>
          <w:rFonts w:eastAsiaTheme="minorHAnsi"/>
        </w:rPr>
        <w:t>benyújtása</w:t>
      </w:r>
      <w:r w:rsidR="002338A1" w:rsidRPr="002338A1">
        <w:t xml:space="preserve"> Dabas-Újhartyán- Kak</w:t>
      </w:r>
      <w:r w:rsidR="002338A1">
        <w:t>ucs kerékpárút hálózat kiépítésére.</w:t>
      </w:r>
    </w:p>
    <w:p w:rsidR="002338A1" w:rsidRPr="002338A1" w:rsidRDefault="002338A1" w:rsidP="002338A1">
      <w:pPr>
        <w:pStyle w:val="Szvegtrzs3"/>
        <w:jc w:val="both"/>
      </w:pPr>
      <w:r>
        <w:rPr>
          <w:b/>
        </w:rPr>
        <w:tab/>
      </w:r>
      <w:r>
        <w:rPr>
          <w:b/>
        </w:rPr>
        <w:tab/>
      </w:r>
      <w:r w:rsidRPr="002338A1">
        <w:t>Előadó: Kőszegi Zoltán polgármester</w:t>
      </w:r>
    </w:p>
    <w:p w:rsidR="002338A1" w:rsidRDefault="002338A1" w:rsidP="002338A1">
      <w:pPr>
        <w:jc w:val="both"/>
        <w:rPr>
          <w:rFonts w:eastAsiaTheme="minorHAnsi"/>
        </w:rPr>
      </w:pPr>
    </w:p>
    <w:p w:rsidR="002338A1" w:rsidRPr="002338A1" w:rsidRDefault="002338A1" w:rsidP="002338A1">
      <w:r>
        <w:rPr>
          <w:rFonts w:eastAsiaTheme="minorHAnsi"/>
        </w:rPr>
        <w:tab/>
      </w:r>
      <w:r>
        <w:rPr>
          <w:rFonts w:eastAsiaTheme="minorHAnsi"/>
        </w:rPr>
        <w:tab/>
      </w:r>
      <w:r w:rsidR="001B4B66">
        <w:rPr>
          <w:rFonts w:eastAsiaTheme="minorHAnsi"/>
        </w:rPr>
        <w:t>8</w:t>
      </w:r>
      <w:r w:rsidRPr="002338A1">
        <w:rPr>
          <w:rFonts w:eastAsiaTheme="minorHAnsi"/>
        </w:rPr>
        <w:t>./</w:t>
      </w:r>
      <w:r w:rsidR="001B4B66">
        <w:rPr>
          <w:rFonts w:eastAsiaTheme="minorHAnsi"/>
        </w:rPr>
        <w:t>Pályázat benyújtása</w:t>
      </w:r>
      <w:r w:rsidRPr="002338A1">
        <w:rPr>
          <w:rFonts w:eastAsiaTheme="minorHAnsi"/>
        </w:rPr>
        <w:t xml:space="preserve"> </w:t>
      </w:r>
      <w:r w:rsidR="001B4B66">
        <w:t>Bölcsőde létesítésére.</w:t>
      </w:r>
    </w:p>
    <w:p w:rsidR="002338A1" w:rsidRPr="002338A1" w:rsidRDefault="002338A1" w:rsidP="002338A1">
      <w:pPr>
        <w:rPr>
          <w:szCs w:val="20"/>
        </w:rPr>
      </w:pPr>
      <w:r>
        <w:rPr>
          <w:b/>
          <w:szCs w:val="20"/>
        </w:rPr>
        <w:tab/>
      </w:r>
      <w:r>
        <w:rPr>
          <w:b/>
          <w:szCs w:val="20"/>
        </w:rPr>
        <w:tab/>
      </w:r>
      <w:r w:rsidRPr="002338A1">
        <w:rPr>
          <w:szCs w:val="20"/>
        </w:rPr>
        <w:t>Előadó: Kőszegi Zoltán polgármester</w:t>
      </w:r>
    </w:p>
    <w:p w:rsidR="002338A1" w:rsidRDefault="002338A1" w:rsidP="002338A1">
      <w:pPr>
        <w:jc w:val="both"/>
        <w:rPr>
          <w:rFonts w:eastAsiaTheme="minorHAnsi"/>
        </w:rPr>
      </w:pPr>
    </w:p>
    <w:p w:rsidR="001B4B66" w:rsidRDefault="001B4B66" w:rsidP="002338A1">
      <w:pPr>
        <w:jc w:val="both"/>
        <w:rPr>
          <w:rFonts w:eastAsiaTheme="minorHAnsi"/>
        </w:rPr>
      </w:pPr>
    </w:p>
    <w:p w:rsidR="001B4B66" w:rsidRDefault="001B4B66" w:rsidP="002338A1">
      <w:pPr>
        <w:ind w:left="702" w:firstLine="708"/>
        <w:jc w:val="both"/>
        <w:rPr>
          <w:rFonts w:eastAsiaTheme="minorHAnsi"/>
        </w:rPr>
      </w:pPr>
      <w:r>
        <w:rPr>
          <w:rFonts w:eastAsiaTheme="minorHAnsi"/>
        </w:rPr>
        <w:lastRenderedPageBreak/>
        <w:t>9./ Ingatlan ügyek</w:t>
      </w:r>
    </w:p>
    <w:p w:rsidR="001B4B66" w:rsidRDefault="001B4B66" w:rsidP="002338A1">
      <w:pPr>
        <w:ind w:left="702" w:firstLine="708"/>
        <w:jc w:val="both"/>
        <w:rPr>
          <w:rFonts w:eastAsiaTheme="minorHAnsi"/>
        </w:rPr>
      </w:pPr>
      <w:r>
        <w:rPr>
          <w:rFonts w:eastAsiaTheme="minorHAnsi"/>
        </w:rPr>
        <w:t>Előadó: Bennárik Ferenc bizottság elnöke</w:t>
      </w:r>
    </w:p>
    <w:p w:rsidR="001B4B66" w:rsidRDefault="001B4B66" w:rsidP="002338A1">
      <w:pPr>
        <w:ind w:left="702" w:firstLine="708"/>
        <w:jc w:val="both"/>
        <w:rPr>
          <w:rFonts w:eastAsiaTheme="minorHAnsi"/>
        </w:rPr>
      </w:pPr>
    </w:p>
    <w:p w:rsidR="00A27C51" w:rsidRDefault="00A27C51" w:rsidP="002338A1">
      <w:pPr>
        <w:ind w:left="702" w:firstLine="708"/>
        <w:jc w:val="both"/>
        <w:rPr>
          <w:rFonts w:eastAsiaTheme="minorHAnsi"/>
        </w:rPr>
      </w:pPr>
      <w:r>
        <w:rPr>
          <w:rFonts w:eastAsiaTheme="minorHAnsi"/>
        </w:rPr>
        <w:t>10./ 2016. év Közbeszerzési Terv elfogadása.</w:t>
      </w:r>
    </w:p>
    <w:p w:rsidR="00A27C51" w:rsidRDefault="00A27C51" w:rsidP="002338A1">
      <w:pPr>
        <w:ind w:left="702" w:firstLine="708"/>
        <w:jc w:val="both"/>
        <w:rPr>
          <w:rFonts w:eastAsiaTheme="minorHAnsi"/>
        </w:rPr>
      </w:pPr>
      <w:r>
        <w:rPr>
          <w:rFonts w:eastAsiaTheme="minorHAnsi"/>
        </w:rPr>
        <w:t>Előadó: Kőszegi Zoltán polgármester</w:t>
      </w:r>
    </w:p>
    <w:p w:rsidR="00A27C51" w:rsidRDefault="00A27C51" w:rsidP="002338A1">
      <w:pPr>
        <w:ind w:left="702" w:firstLine="708"/>
        <w:jc w:val="both"/>
        <w:rPr>
          <w:rFonts w:eastAsiaTheme="minorHAnsi"/>
        </w:rPr>
      </w:pPr>
    </w:p>
    <w:p w:rsidR="00CC0189" w:rsidRDefault="00CC0189" w:rsidP="002338A1">
      <w:pPr>
        <w:ind w:left="702" w:firstLine="708"/>
        <w:jc w:val="both"/>
        <w:rPr>
          <w:rFonts w:eastAsiaTheme="minorHAnsi"/>
        </w:rPr>
      </w:pPr>
      <w:r>
        <w:rPr>
          <w:rFonts w:eastAsiaTheme="minorHAnsi"/>
        </w:rPr>
        <w:t>1</w:t>
      </w:r>
      <w:r w:rsidR="00A27C51">
        <w:rPr>
          <w:rFonts w:eastAsiaTheme="minorHAnsi"/>
        </w:rPr>
        <w:t>1</w:t>
      </w:r>
      <w:r>
        <w:rPr>
          <w:rFonts w:eastAsiaTheme="minorHAnsi"/>
        </w:rPr>
        <w:t>./ Önkormányzat követelések rendezése.</w:t>
      </w:r>
    </w:p>
    <w:p w:rsidR="00CC0189" w:rsidRDefault="00CC0189" w:rsidP="002338A1">
      <w:pPr>
        <w:ind w:left="702" w:firstLine="708"/>
        <w:jc w:val="both"/>
        <w:rPr>
          <w:rFonts w:eastAsiaTheme="minorHAnsi"/>
        </w:rPr>
      </w:pPr>
      <w:r>
        <w:rPr>
          <w:rFonts w:eastAsiaTheme="minorHAnsi"/>
        </w:rPr>
        <w:t>Előadó: Kőszegi Zoltán polgármester</w:t>
      </w:r>
    </w:p>
    <w:p w:rsidR="00CC0189" w:rsidRDefault="00CC0189" w:rsidP="002338A1">
      <w:pPr>
        <w:ind w:left="702" w:firstLine="708"/>
        <w:jc w:val="both"/>
        <w:rPr>
          <w:rFonts w:eastAsiaTheme="minorHAnsi"/>
        </w:rPr>
      </w:pPr>
    </w:p>
    <w:p w:rsidR="002338A1" w:rsidRPr="002338A1" w:rsidRDefault="001B4B66" w:rsidP="002338A1">
      <w:pPr>
        <w:ind w:left="702" w:firstLine="708"/>
        <w:jc w:val="both"/>
        <w:rPr>
          <w:rFonts w:eastAsiaTheme="minorHAnsi"/>
        </w:rPr>
      </w:pPr>
      <w:r>
        <w:rPr>
          <w:rFonts w:eastAsiaTheme="minorHAnsi"/>
        </w:rPr>
        <w:t>1</w:t>
      </w:r>
      <w:r w:rsidR="00A27C51">
        <w:rPr>
          <w:rFonts w:eastAsiaTheme="minorHAnsi"/>
        </w:rPr>
        <w:t>2</w:t>
      </w:r>
      <w:r w:rsidR="002338A1">
        <w:rPr>
          <w:rFonts w:eastAsiaTheme="minorHAnsi"/>
        </w:rPr>
        <w:t xml:space="preserve">./ </w:t>
      </w:r>
      <w:proofErr w:type="spellStart"/>
      <w:r w:rsidR="002338A1" w:rsidRPr="002338A1">
        <w:rPr>
          <w:rFonts w:eastAsiaTheme="minorHAnsi"/>
        </w:rPr>
        <w:t>Kisebbségekért-Pro</w:t>
      </w:r>
      <w:proofErr w:type="spellEnd"/>
      <w:r w:rsidR="002338A1" w:rsidRPr="002338A1">
        <w:rPr>
          <w:rFonts w:eastAsiaTheme="minorHAnsi"/>
        </w:rPr>
        <w:t xml:space="preserve"> </w:t>
      </w:r>
      <w:proofErr w:type="spellStart"/>
      <w:r w:rsidR="002338A1" w:rsidRPr="002338A1">
        <w:rPr>
          <w:rFonts w:eastAsiaTheme="minorHAnsi"/>
        </w:rPr>
        <w:t>Minoritate</w:t>
      </w:r>
      <w:proofErr w:type="spellEnd"/>
      <w:r w:rsidR="002338A1" w:rsidRPr="002338A1">
        <w:rPr>
          <w:rFonts w:eastAsiaTheme="minorHAnsi"/>
        </w:rPr>
        <w:t xml:space="preserve"> Alapítvány támogatási kérelme</w:t>
      </w:r>
    </w:p>
    <w:p w:rsidR="002338A1" w:rsidRPr="002338A1" w:rsidRDefault="002338A1" w:rsidP="002338A1">
      <w:pPr>
        <w:ind w:left="1200" w:firstLine="210"/>
        <w:jc w:val="both"/>
        <w:rPr>
          <w:bCs/>
          <w:szCs w:val="30"/>
        </w:rPr>
      </w:pPr>
      <w:r w:rsidRPr="002338A1">
        <w:rPr>
          <w:bCs/>
          <w:szCs w:val="30"/>
        </w:rPr>
        <w:t>Előadó: Révész Károly bizottság elnöke</w:t>
      </w:r>
    </w:p>
    <w:p w:rsidR="002338A1" w:rsidRDefault="002338A1" w:rsidP="002338A1">
      <w:pPr>
        <w:ind w:left="1200"/>
        <w:jc w:val="both"/>
        <w:rPr>
          <w:color w:val="000000" w:themeColor="text1"/>
        </w:rPr>
      </w:pPr>
    </w:p>
    <w:p w:rsidR="002338A1" w:rsidRDefault="001B4B66" w:rsidP="002338A1">
      <w:pPr>
        <w:ind w:left="1200"/>
        <w:jc w:val="both"/>
        <w:rPr>
          <w:color w:val="000000" w:themeColor="text1"/>
        </w:rPr>
      </w:pPr>
      <w:r>
        <w:rPr>
          <w:color w:val="000000" w:themeColor="text1"/>
        </w:rPr>
        <w:tab/>
        <w:t>1</w:t>
      </w:r>
      <w:r w:rsidR="00A27C51">
        <w:rPr>
          <w:color w:val="000000" w:themeColor="text1"/>
        </w:rPr>
        <w:t>3</w:t>
      </w:r>
      <w:r w:rsidR="002338A1">
        <w:rPr>
          <w:color w:val="000000" w:themeColor="text1"/>
        </w:rPr>
        <w:t xml:space="preserve">./ </w:t>
      </w:r>
      <w:proofErr w:type="spellStart"/>
      <w:r w:rsidR="002338A1">
        <w:rPr>
          <w:color w:val="000000" w:themeColor="text1"/>
        </w:rPr>
        <w:t>Medicopter</w:t>
      </w:r>
      <w:proofErr w:type="spellEnd"/>
      <w:r w:rsidR="002338A1">
        <w:rPr>
          <w:color w:val="000000" w:themeColor="text1"/>
        </w:rPr>
        <w:t xml:space="preserve"> Alapítvány támogatási kérelme.</w:t>
      </w:r>
    </w:p>
    <w:p w:rsidR="002338A1" w:rsidRPr="002338A1" w:rsidRDefault="002338A1" w:rsidP="002338A1">
      <w:pPr>
        <w:ind w:left="1200"/>
        <w:jc w:val="both"/>
        <w:rPr>
          <w:color w:val="000000" w:themeColor="text1"/>
        </w:rPr>
      </w:pPr>
      <w:r>
        <w:rPr>
          <w:color w:val="000000" w:themeColor="text1"/>
        </w:rPr>
        <w:tab/>
        <w:t>Előadó: Sós Gábor bizottság elnöke</w:t>
      </w:r>
    </w:p>
    <w:p w:rsidR="002338A1" w:rsidRPr="002338A1" w:rsidRDefault="002338A1" w:rsidP="002338A1">
      <w:pPr>
        <w:ind w:left="1260"/>
        <w:jc w:val="both"/>
        <w:rPr>
          <w:rFonts w:eastAsiaTheme="minorHAnsi"/>
        </w:rPr>
      </w:pPr>
    </w:p>
    <w:p w:rsidR="002338A1" w:rsidRPr="002338A1" w:rsidRDefault="002338A1" w:rsidP="002338A1">
      <w:pPr>
        <w:ind w:left="1260"/>
        <w:jc w:val="both"/>
        <w:rPr>
          <w:rFonts w:eastAsiaTheme="minorHAnsi"/>
          <w:color w:val="FF0000"/>
        </w:rPr>
      </w:pPr>
      <w:r w:rsidRPr="002338A1">
        <w:rPr>
          <w:rFonts w:eastAsiaTheme="minorHAnsi"/>
          <w:color w:val="FF0000"/>
        </w:rPr>
        <w:t xml:space="preserve">  </w:t>
      </w:r>
    </w:p>
    <w:p w:rsidR="002338A1" w:rsidRPr="002338A1" w:rsidRDefault="002338A1" w:rsidP="002338A1">
      <w:pPr>
        <w:rPr>
          <w:rFonts w:ascii="Calibri" w:eastAsiaTheme="minorHAnsi" w:hAnsi="Calibri"/>
          <w:sz w:val="22"/>
          <w:szCs w:val="22"/>
        </w:rPr>
      </w:pPr>
    </w:p>
    <w:p w:rsidR="002338A1" w:rsidRPr="001B4B66" w:rsidRDefault="001B4B66" w:rsidP="002338A1">
      <w:pPr>
        <w:spacing w:after="240"/>
        <w:rPr>
          <w:b/>
        </w:rPr>
      </w:pPr>
      <w:r w:rsidRPr="001B4B66">
        <w:rPr>
          <w:b/>
        </w:rPr>
        <w:t>Dabas, 2016. március 23.</w:t>
      </w:r>
    </w:p>
    <w:p w:rsidR="001B4B66" w:rsidRPr="001B4B66" w:rsidRDefault="001B4B66" w:rsidP="002338A1">
      <w:pPr>
        <w:spacing w:after="240"/>
        <w:rPr>
          <w:b/>
        </w:rPr>
      </w:pPr>
    </w:p>
    <w:p w:rsidR="001B4B66" w:rsidRPr="001B4B66" w:rsidRDefault="001B4B66" w:rsidP="002338A1">
      <w:pPr>
        <w:spacing w:after="240"/>
        <w:rPr>
          <w:b/>
        </w:rPr>
      </w:pPr>
    </w:p>
    <w:p w:rsidR="001B4B66" w:rsidRPr="001B4B66" w:rsidRDefault="001B4B66" w:rsidP="002338A1">
      <w:pPr>
        <w:spacing w:after="240"/>
        <w:rPr>
          <w:b/>
        </w:rPr>
      </w:pPr>
      <w:r w:rsidRPr="001B4B66">
        <w:rPr>
          <w:b/>
        </w:rPr>
        <w:tab/>
      </w:r>
      <w:r w:rsidRPr="001B4B66">
        <w:rPr>
          <w:b/>
        </w:rPr>
        <w:tab/>
      </w:r>
      <w:r w:rsidRPr="001B4B66">
        <w:rPr>
          <w:b/>
        </w:rPr>
        <w:tab/>
      </w:r>
      <w:r w:rsidRPr="001B4B66">
        <w:rPr>
          <w:b/>
        </w:rPr>
        <w:tab/>
      </w:r>
      <w:r w:rsidRPr="001B4B66">
        <w:rPr>
          <w:b/>
        </w:rPr>
        <w:tab/>
      </w:r>
      <w:r w:rsidRPr="001B4B66">
        <w:rPr>
          <w:b/>
        </w:rPr>
        <w:tab/>
      </w:r>
      <w:r w:rsidRPr="001B4B66">
        <w:rPr>
          <w:b/>
        </w:rPr>
        <w:tab/>
      </w:r>
      <w:r w:rsidRPr="001B4B66">
        <w:rPr>
          <w:b/>
        </w:rPr>
        <w:tab/>
        <w:t xml:space="preserve">Kőszegi Zoltán </w:t>
      </w:r>
      <w:proofErr w:type="spellStart"/>
      <w:r w:rsidRPr="001B4B66">
        <w:rPr>
          <w:b/>
        </w:rPr>
        <w:t>sk</w:t>
      </w:r>
      <w:proofErr w:type="spellEnd"/>
      <w:r w:rsidRPr="001B4B66">
        <w:rPr>
          <w:b/>
        </w:rPr>
        <w:t>.</w:t>
      </w:r>
    </w:p>
    <w:p w:rsidR="001B4B66" w:rsidRPr="001B4B66" w:rsidRDefault="001B4B66" w:rsidP="002338A1">
      <w:pPr>
        <w:spacing w:after="240"/>
        <w:rPr>
          <w:b/>
        </w:rPr>
      </w:pPr>
      <w:r w:rsidRPr="001B4B66">
        <w:rPr>
          <w:b/>
        </w:rPr>
        <w:tab/>
      </w:r>
      <w:r w:rsidRPr="001B4B66">
        <w:rPr>
          <w:b/>
        </w:rPr>
        <w:tab/>
      </w:r>
      <w:r w:rsidRPr="001B4B66">
        <w:rPr>
          <w:b/>
        </w:rPr>
        <w:tab/>
      </w:r>
      <w:r w:rsidRPr="001B4B66">
        <w:rPr>
          <w:b/>
        </w:rPr>
        <w:tab/>
      </w:r>
      <w:r w:rsidRPr="001B4B66">
        <w:rPr>
          <w:b/>
        </w:rPr>
        <w:tab/>
      </w:r>
      <w:r w:rsidRPr="001B4B66">
        <w:rPr>
          <w:b/>
        </w:rPr>
        <w:tab/>
      </w:r>
      <w:r w:rsidRPr="001B4B66">
        <w:rPr>
          <w:b/>
        </w:rPr>
        <w:tab/>
      </w:r>
      <w:r w:rsidRPr="001B4B66">
        <w:rPr>
          <w:b/>
        </w:rPr>
        <w:tab/>
        <w:t xml:space="preserve">  </w:t>
      </w:r>
      <w:r>
        <w:rPr>
          <w:b/>
        </w:rPr>
        <w:t xml:space="preserve">  </w:t>
      </w:r>
      <w:proofErr w:type="gramStart"/>
      <w:r w:rsidRPr="001B4B66">
        <w:rPr>
          <w:b/>
        </w:rPr>
        <w:t>polgármester</w:t>
      </w:r>
      <w:proofErr w:type="gramEnd"/>
    </w:p>
    <w:p w:rsidR="002338A1" w:rsidRDefault="002338A1" w:rsidP="002338A1">
      <w:pPr>
        <w:ind w:left="1410"/>
        <w:jc w:val="both"/>
        <w:rPr>
          <w:color w:val="000000" w:themeColor="text1"/>
        </w:rPr>
      </w:pPr>
    </w:p>
    <w:p w:rsidR="002338A1" w:rsidRDefault="002338A1" w:rsidP="002338A1">
      <w:pPr>
        <w:ind w:left="1410"/>
        <w:jc w:val="both"/>
        <w:rPr>
          <w:color w:val="000000" w:themeColor="text1"/>
        </w:rPr>
      </w:pPr>
    </w:p>
    <w:p w:rsidR="002338A1" w:rsidRDefault="002338A1" w:rsidP="002338A1">
      <w:pPr>
        <w:jc w:val="both"/>
      </w:pPr>
    </w:p>
    <w:p w:rsidR="002338A1" w:rsidRDefault="002338A1" w:rsidP="002338A1">
      <w:pPr>
        <w:jc w:val="both"/>
      </w:pPr>
      <w:r>
        <w:tab/>
      </w:r>
      <w:r>
        <w:tab/>
      </w:r>
    </w:p>
    <w:p w:rsidR="002338A1" w:rsidRDefault="002338A1" w:rsidP="002338A1">
      <w:pPr>
        <w:jc w:val="both"/>
      </w:pPr>
    </w:p>
    <w:p w:rsidR="002338A1" w:rsidRDefault="002338A1" w:rsidP="002338A1">
      <w:pPr>
        <w:jc w:val="both"/>
        <w:rPr>
          <w:color w:val="000000" w:themeColor="text1"/>
        </w:rPr>
      </w:pPr>
      <w:r>
        <w:tab/>
      </w:r>
      <w:r>
        <w:tab/>
      </w:r>
    </w:p>
    <w:p w:rsidR="002338A1" w:rsidRDefault="002338A1" w:rsidP="002338A1">
      <w:pPr>
        <w:ind w:left="1410"/>
        <w:jc w:val="both"/>
        <w:rPr>
          <w:color w:val="000000" w:themeColor="text1"/>
        </w:rPr>
      </w:pPr>
    </w:p>
    <w:p w:rsidR="002338A1" w:rsidRDefault="002338A1" w:rsidP="002338A1">
      <w:pPr>
        <w:ind w:left="1410"/>
        <w:jc w:val="both"/>
        <w:rPr>
          <w:color w:val="000000" w:themeColor="text1"/>
        </w:rPr>
      </w:pPr>
    </w:p>
    <w:sectPr w:rsidR="002338A1" w:rsidSect="002C7F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ajan Pro">
    <w:altName w:val="Times New Roman"/>
    <w:panose1 w:val="00000000000000000000"/>
    <w:charset w:val="EE"/>
    <w:family w:val="roman"/>
    <w:notTrueType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CE50D75"/>
    <w:multiLevelType w:val="hybridMultilevel"/>
    <w:tmpl w:val="F6608B04"/>
    <w:lvl w:ilvl="0" w:tplc="6868CD98">
      <w:start w:val="1"/>
      <w:numFmt w:val="decimal"/>
      <w:lvlText w:val="%1."/>
      <w:lvlJc w:val="left"/>
      <w:pPr>
        <w:ind w:left="1560" w:hanging="360"/>
      </w:pPr>
    </w:lvl>
    <w:lvl w:ilvl="1" w:tplc="040E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338A1"/>
    <w:rsid w:val="00073435"/>
    <w:rsid w:val="000D628E"/>
    <w:rsid w:val="00155B9A"/>
    <w:rsid w:val="001B4B66"/>
    <w:rsid w:val="001F22C6"/>
    <w:rsid w:val="002338A1"/>
    <w:rsid w:val="002C4C44"/>
    <w:rsid w:val="002C7F21"/>
    <w:rsid w:val="003912BB"/>
    <w:rsid w:val="00475196"/>
    <w:rsid w:val="0053497C"/>
    <w:rsid w:val="005F74F3"/>
    <w:rsid w:val="008B6EB9"/>
    <w:rsid w:val="008E3735"/>
    <w:rsid w:val="0096051E"/>
    <w:rsid w:val="00975AC0"/>
    <w:rsid w:val="00A27C51"/>
    <w:rsid w:val="00A37C6C"/>
    <w:rsid w:val="00A87577"/>
    <w:rsid w:val="00AE64FE"/>
    <w:rsid w:val="00B04D1D"/>
    <w:rsid w:val="00B10D48"/>
    <w:rsid w:val="00BA1B35"/>
    <w:rsid w:val="00BA1BAA"/>
    <w:rsid w:val="00BD4483"/>
    <w:rsid w:val="00C33969"/>
    <w:rsid w:val="00C50758"/>
    <w:rsid w:val="00CC0189"/>
    <w:rsid w:val="00D85EE2"/>
    <w:rsid w:val="00E12BDA"/>
    <w:rsid w:val="00E934B6"/>
    <w:rsid w:val="00F41020"/>
    <w:rsid w:val="00FE1E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2338A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qFormat/>
    <w:rsid w:val="002338A1"/>
    <w:pPr>
      <w:keepNext/>
      <w:jc w:val="center"/>
      <w:outlineLvl w:val="0"/>
    </w:pPr>
    <w:rPr>
      <w:b/>
      <w:bCs/>
      <w:sz w:val="32"/>
      <w:u w:val="single"/>
    </w:rPr>
  </w:style>
  <w:style w:type="paragraph" w:styleId="Cmsor2">
    <w:name w:val="heading 2"/>
    <w:basedOn w:val="Norml"/>
    <w:next w:val="Norml"/>
    <w:link w:val="Cmsor2Char"/>
    <w:qFormat/>
    <w:rsid w:val="002338A1"/>
    <w:pPr>
      <w:keepNext/>
      <w:jc w:val="center"/>
      <w:outlineLvl w:val="1"/>
    </w:pPr>
    <w:rPr>
      <w:b/>
      <w:bCs/>
      <w:sz w:val="28"/>
    </w:rPr>
  </w:style>
  <w:style w:type="paragraph" w:styleId="Cmsor4">
    <w:name w:val="heading 4"/>
    <w:basedOn w:val="Norml"/>
    <w:next w:val="Norml"/>
    <w:link w:val="Cmsor4Char"/>
    <w:qFormat/>
    <w:rsid w:val="002338A1"/>
    <w:pPr>
      <w:keepNext/>
      <w:jc w:val="center"/>
      <w:outlineLvl w:val="3"/>
    </w:pPr>
    <w:rPr>
      <w:b/>
      <w:bCs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2338A1"/>
    <w:rPr>
      <w:rFonts w:ascii="Times New Roman" w:eastAsia="Times New Roman" w:hAnsi="Times New Roman" w:cs="Times New Roman"/>
      <w:b/>
      <w:bCs/>
      <w:sz w:val="32"/>
      <w:szCs w:val="24"/>
      <w:u w:val="single"/>
      <w:lang w:eastAsia="hu-HU"/>
    </w:rPr>
  </w:style>
  <w:style w:type="character" w:customStyle="1" w:styleId="Cmsor2Char">
    <w:name w:val="Címsor 2 Char"/>
    <w:basedOn w:val="Bekezdsalapbettpusa"/>
    <w:link w:val="Cmsor2"/>
    <w:rsid w:val="002338A1"/>
    <w:rPr>
      <w:rFonts w:ascii="Times New Roman" w:eastAsia="Times New Roman" w:hAnsi="Times New Roman" w:cs="Times New Roman"/>
      <w:b/>
      <w:bCs/>
      <w:sz w:val="28"/>
      <w:szCs w:val="24"/>
      <w:lang w:eastAsia="hu-HU"/>
    </w:rPr>
  </w:style>
  <w:style w:type="character" w:customStyle="1" w:styleId="Cmsor4Char">
    <w:name w:val="Címsor 4 Char"/>
    <w:basedOn w:val="Bekezdsalapbettpusa"/>
    <w:link w:val="Cmsor4"/>
    <w:rsid w:val="002338A1"/>
    <w:rPr>
      <w:rFonts w:ascii="Times New Roman" w:eastAsia="Times New Roman" w:hAnsi="Times New Roman" w:cs="Times New Roman"/>
      <w:b/>
      <w:bCs/>
      <w:sz w:val="24"/>
      <w:szCs w:val="24"/>
      <w:lang w:eastAsia="hu-HU"/>
    </w:rPr>
  </w:style>
  <w:style w:type="paragraph" w:styleId="lfej">
    <w:name w:val="header"/>
    <w:aliases w:val="Char Char Char"/>
    <w:basedOn w:val="Norml"/>
    <w:link w:val="lfejChar"/>
    <w:rsid w:val="002338A1"/>
    <w:pPr>
      <w:tabs>
        <w:tab w:val="center" w:pos="4536"/>
        <w:tab w:val="right" w:pos="9072"/>
      </w:tabs>
    </w:pPr>
    <w:rPr>
      <w:rFonts w:ascii="Arial" w:hAnsi="Arial" w:cs="Arial"/>
      <w:sz w:val="20"/>
      <w:szCs w:val="20"/>
      <w:lang w:eastAsia="en-US"/>
    </w:rPr>
  </w:style>
  <w:style w:type="character" w:customStyle="1" w:styleId="lfejChar">
    <w:name w:val="Élőfej Char"/>
    <w:aliases w:val="Char Char Char Char"/>
    <w:basedOn w:val="Bekezdsalapbettpusa"/>
    <w:link w:val="lfej"/>
    <w:rsid w:val="002338A1"/>
    <w:rPr>
      <w:rFonts w:ascii="Arial" w:eastAsia="Times New Roman" w:hAnsi="Arial" w:cs="Arial"/>
      <w:sz w:val="20"/>
      <w:szCs w:val="20"/>
    </w:rPr>
  </w:style>
  <w:style w:type="paragraph" w:styleId="Listaszerbekezds">
    <w:name w:val="List Paragraph"/>
    <w:basedOn w:val="Norml"/>
    <w:uiPriority w:val="34"/>
    <w:qFormat/>
    <w:rsid w:val="002338A1"/>
    <w:pPr>
      <w:ind w:left="720"/>
      <w:contextualSpacing/>
    </w:pPr>
  </w:style>
  <w:style w:type="paragraph" w:styleId="Szvegtrzs3">
    <w:name w:val="Body Text 3"/>
    <w:basedOn w:val="Norml"/>
    <w:link w:val="Szvegtrzs3Char"/>
    <w:uiPriority w:val="99"/>
    <w:rsid w:val="002338A1"/>
    <w:rPr>
      <w:szCs w:val="20"/>
    </w:rPr>
  </w:style>
  <w:style w:type="character" w:customStyle="1" w:styleId="Szvegtrzs3Char">
    <w:name w:val="Szövegtörzs 3 Char"/>
    <w:basedOn w:val="Bekezdsalapbettpusa"/>
    <w:link w:val="Szvegtrzs3"/>
    <w:uiPriority w:val="99"/>
    <w:rsid w:val="002338A1"/>
    <w:rPr>
      <w:rFonts w:ascii="Times New Roman" w:eastAsia="Times New Roman" w:hAnsi="Times New Roman" w:cs="Times New Roman"/>
      <w:sz w:val="24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CC0189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CC0189"/>
    <w:rPr>
      <w:rFonts w:ascii="Tahoma" w:eastAsia="Times New Roman" w:hAnsi="Tahoma" w:cs="Tahoma"/>
      <w:sz w:val="16"/>
      <w:szCs w:val="16"/>
      <w:lang w:eastAsia="hu-H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53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0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288</TotalTime>
  <Pages>2</Pages>
  <Words>230</Words>
  <Characters>1588</Characters>
  <Application>Microsoft Office Word</Application>
  <DocSecurity>0</DocSecurity>
  <Lines>13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bato_gyorgyne</dc:creator>
  <cp:lastModifiedBy>bato_gyorgyne</cp:lastModifiedBy>
  <cp:revision>5</cp:revision>
  <cp:lastPrinted>2016-03-24T10:48:00Z</cp:lastPrinted>
  <dcterms:created xsi:type="dcterms:W3CDTF">2016-03-23T09:43:00Z</dcterms:created>
  <dcterms:modified xsi:type="dcterms:W3CDTF">2016-03-24T13:17:00Z</dcterms:modified>
</cp:coreProperties>
</file>