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pPr w:leftFromText="142" w:rightFromText="142" w:vertAnchor="page" w:tblpXSpec="center" w:tblpY="398"/>
        <w:tblOverlap w:val="never"/>
        <w:tblW w:w="500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13" w:type="dxa"/>
          <w:right w:w="113" w:type="dxa"/>
        </w:tblCellMar>
        <w:tblLook w:val="01E0"/>
      </w:tblPr>
      <w:tblGrid>
        <w:gridCol w:w="4677"/>
        <w:gridCol w:w="4625"/>
      </w:tblGrid>
      <w:tr w:rsidR="0078422E" w:rsidTr="00934A1F">
        <w:trPr>
          <w:trHeight w:val="1620"/>
        </w:trPr>
        <w:tc>
          <w:tcPr>
            <w:tcW w:w="5000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78422E" w:rsidRDefault="0078422E" w:rsidP="00934A1F">
            <w:pPr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noProof/>
              </w:rPr>
              <w:drawing>
                <wp:anchor distT="0" distB="0" distL="114300" distR="114300" simplePos="0" relativeHeight="251659264" behindDoc="0" locked="0" layoutInCell="1" allowOverlap="1">
                  <wp:simplePos x="0" y="0"/>
                  <wp:positionH relativeFrom="column">
                    <wp:posOffset>2515870</wp:posOffset>
                  </wp:positionH>
                  <wp:positionV relativeFrom="paragraph">
                    <wp:posOffset>-2062480</wp:posOffset>
                  </wp:positionV>
                  <wp:extent cx="497205" cy="647700"/>
                  <wp:effectExtent l="19050" t="0" r="0" b="0"/>
                  <wp:wrapNone/>
                  <wp:docPr id="3" name="Kép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7205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78422E" w:rsidRDefault="0078422E" w:rsidP="00934A1F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</w:p>
          <w:p w:rsidR="0078422E" w:rsidRDefault="0078422E" w:rsidP="00934A1F">
            <w:pPr>
              <w:spacing w:before="40"/>
              <w:jc w:val="center"/>
              <w:rPr>
                <w:rFonts w:ascii="Trajan Pro" w:hAnsi="Trajan Pro"/>
                <w:smallCaps/>
                <w:noProof/>
                <w:sz w:val="30"/>
              </w:rPr>
            </w:pPr>
            <w:r>
              <w:rPr>
                <w:rFonts w:ascii="Trajan Pro" w:hAnsi="Trajan Pro"/>
                <w:smallCaps/>
                <w:noProof/>
                <w:sz w:val="30"/>
              </w:rPr>
              <w:drawing>
                <wp:anchor distT="0" distB="0" distL="114300" distR="114300" simplePos="0" relativeHeight="251660288" behindDoc="0" locked="0" layoutInCell="1" allowOverlap="1">
                  <wp:simplePos x="0" y="0"/>
                  <wp:positionH relativeFrom="column">
                    <wp:posOffset>2568575</wp:posOffset>
                  </wp:positionH>
                  <wp:positionV relativeFrom="paragraph">
                    <wp:posOffset>74930</wp:posOffset>
                  </wp:positionV>
                  <wp:extent cx="495300" cy="647700"/>
                  <wp:effectExtent l="19050" t="0" r="0" b="0"/>
                  <wp:wrapNone/>
                  <wp:docPr id="4" name="Kép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 cstate="print">
                            <a:lum bright="40000" contrast="-30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495300" cy="647700"/>
                          </a:xfrm>
                          <a:prstGeom prst="rect">
                            <a:avLst/>
                          </a:prstGeom>
                          <a:noFill/>
                        </pic:spPr>
                      </pic:pic>
                    </a:graphicData>
                  </a:graphic>
                </wp:anchor>
              </w:drawing>
            </w:r>
          </w:p>
          <w:p w:rsidR="0078422E" w:rsidRDefault="0078422E" w:rsidP="00934A1F">
            <w:pPr>
              <w:pStyle w:val="lfej"/>
              <w:jc w:val="center"/>
              <w:rPr>
                <w:rFonts w:ascii="Trajan Pro" w:hAnsi="Trajan Pro" w:cs="Times New Roman"/>
                <w:smallCaps/>
                <w:noProof/>
                <w:sz w:val="10"/>
                <w:szCs w:val="10"/>
                <w:lang w:eastAsia="hu-HU"/>
              </w:rPr>
            </w:pPr>
          </w:p>
          <w:p w:rsidR="0078422E" w:rsidRDefault="0078422E" w:rsidP="00934A1F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78422E" w:rsidRDefault="0078422E" w:rsidP="00934A1F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</w:p>
          <w:p w:rsidR="0078422E" w:rsidRDefault="0078422E" w:rsidP="00934A1F">
            <w:pPr>
              <w:pStyle w:val="lfej"/>
              <w:jc w:val="center"/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</w:pPr>
            <w:r>
              <w:rPr>
                <w:rFonts w:ascii="Trajan Pro" w:hAnsi="Trajan Pro" w:cs="Times New Roman"/>
                <w:b/>
                <w:smallCaps/>
                <w:noProof/>
                <w:sz w:val="32"/>
                <w:szCs w:val="32"/>
                <w:lang w:eastAsia="hu-HU"/>
              </w:rPr>
              <w:t>Dabas Város Polgármestere</w:t>
            </w:r>
          </w:p>
        </w:tc>
      </w:tr>
      <w:tr w:rsidR="0078422E" w:rsidTr="00934A1F">
        <w:trPr>
          <w:trHeight w:val="177"/>
        </w:trPr>
        <w:tc>
          <w:tcPr>
            <w:tcW w:w="5000" w:type="pct"/>
            <w:gridSpan w:val="2"/>
            <w:tcBorders>
              <w:top w:val="nil"/>
              <w:left w:val="nil"/>
              <w:bottom w:val="single" w:sz="4" w:space="0" w:color="auto"/>
              <w:right w:val="nil"/>
            </w:tcBorders>
            <w:vAlign w:val="center"/>
          </w:tcPr>
          <w:p w:rsidR="0078422E" w:rsidRDefault="0078422E" w:rsidP="00934A1F">
            <w:pPr>
              <w:jc w:val="center"/>
              <w:rPr>
                <w:rFonts w:ascii="Trajan Pro" w:hAnsi="Trajan Pro"/>
                <w:smallCaps/>
              </w:rPr>
            </w:pPr>
          </w:p>
        </w:tc>
      </w:tr>
      <w:tr w:rsidR="0078422E" w:rsidTr="00934A1F">
        <w:tc>
          <w:tcPr>
            <w:tcW w:w="2514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8422E" w:rsidRDefault="0078422E" w:rsidP="00934A1F">
            <w:pPr>
              <w:spacing w:line="300" w:lineRule="exact"/>
            </w:pPr>
            <w:r>
              <w:t xml:space="preserve">Ügyiratszám: 12- </w:t>
            </w:r>
            <w:proofErr w:type="gramStart"/>
            <w:r w:rsidR="009C4CFB">
              <w:t>119</w:t>
            </w:r>
            <w:r>
              <w:t xml:space="preserve">    /</w:t>
            </w:r>
            <w:proofErr w:type="gramEnd"/>
            <w:r>
              <w:t>2015.</w:t>
            </w:r>
          </w:p>
          <w:p w:rsidR="0078422E" w:rsidRDefault="0078422E" w:rsidP="00934A1F">
            <w:pPr>
              <w:spacing w:line="300" w:lineRule="exact"/>
            </w:pPr>
            <w:r>
              <w:t>Ügyintéző: Batóné</w:t>
            </w:r>
          </w:p>
          <w:p w:rsidR="0078422E" w:rsidRDefault="0078422E" w:rsidP="00934A1F">
            <w:pPr>
              <w:pStyle w:val="lfej"/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Telefon: </w:t>
            </w:r>
          </w:p>
        </w:tc>
        <w:tc>
          <w:tcPr>
            <w:tcW w:w="2486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:rsidR="0078422E" w:rsidRDefault="0078422E" w:rsidP="00934A1F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>Tárgy</w:t>
            </w:r>
            <w:proofErr w:type="gramStart"/>
            <w:r>
              <w:rPr>
                <w:lang w:eastAsia="hu-HU"/>
              </w:rPr>
              <w:t>:  Meghívó</w:t>
            </w:r>
            <w:proofErr w:type="gramEnd"/>
          </w:p>
          <w:p w:rsidR="0078422E" w:rsidRDefault="0078422E" w:rsidP="00934A1F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Hiv. szám: </w:t>
            </w:r>
          </w:p>
          <w:p w:rsidR="0078422E" w:rsidRDefault="0078422E" w:rsidP="00934A1F">
            <w:pPr>
              <w:pStyle w:val="lfej"/>
              <w:tabs>
                <w:tab w:val="clear" w:pos="4536"/>
                <w:tab w:val="center" w:pos="-2700"/>
              </w:tabs>
              <w:spacing w:line="300" w:lineRule="exact"/>
              <w:rPr>
                <w:lang w:eastAsia="hu-HU"/>
              </w:rPr>
            </w:pPr>
            <w:r>
              <w:rPr>
                <w:lang w:eastAsia="hu-HU"/>
              </w:rPr>
              <w:t xml:space="preserve">Melléklet: </w:t>
            </w:r>
          </w:p>
        </w:tc>
      </w:tr>
    </w:tbl>
    <w:p w:rsidR="0078422E" w:rsidRDefault="0078422E" w:rsidP="0078422E"/>
    <w:p w:rsidR="0078422E" w:rsidRDefault="0078422E" w:rsidP="0078422E"/>
    <w:p w:rsidR="0078422E" w:rsidRPr="00363DCB" w:rsidRDefault="0078422E" w:rsidP="0078422E"/>
    <w:p w:rsidR="0078422E" w:rsidRDefault="0078422E" w:rsidP="0078422E">
      <w:pPr>
        <w:pStyle w:val="Cmsor1"/>
      </w:pPr>
      <w:r>
        <w:t>MEGHÍVÓ</w:t>
      </w:r>
    </w:p>
    <w:p w:rsidR="0078422E" w:rsidRDefault="0078422E" w:rsidP="0078422E"/>
    <w:p w:rsidR="0078422E" w:rsidRPr="00AF079A" w:rsidRDefault="0078422E" w:rsidP="0078422E"/>
    <w:p w:rsidR="0078422E" w:rsidRPr="00AF079A" w:rsidRDefault="0078422E" w:rsidP="0078422E">
      <w:pPr>
        <w:pStyle w:val="Cmsor2"/>
        <w:rPr>
          <w:sz w:val="24"/>
        </w:rPr>
      </w:pPr>
      <w:r w:rsidRPr="00AF079A">
        <w:rPr>
          <w:sz w:val="24"/>
        </w:rPr>
        <w:t>Dabas Város Önkormányzatának Képviselő-testülete</w:t>
      </w:r>
    </w:p>
    <w:p w:rsidR="0078422E" w:rsidRPr="00AF079A" w:rsidRDefault="0078422E" w:rsidP="0078422E">
      <w:pPr>
        <w:jc w:val="center"/>
        <w:rPr>
          <w:u w:val="single"/>
        </w:rPr>
      </w:pPr>
      <w:r>
        <w:rPr>
          <w:u w:val="single"/>
        </w:rPr>
        <w:t>2015. július 7-én (kedd</w:t>
      </w:r>
      <w:proofErr w:type="gramStart"/>
      <w:r>
        <w:rPr>
          <w:u w:val="single"/>
        </w:rPr>
        <w:t>)   17</w:t>
      </w:r>
      <w:proofErr w:type="gramEnd"/>
      <w:r>
        <w:rPr>
          <w:u w:val="single"/>
        </w:rPr>
        <w:t>.00</w:t>
      </w:r>
      <w:r w:rsidRPr="00AF079A">
        <w:rPr>
          <w:u w:val="single"/>
        </w:rPr>
        <w:t xml:space="preserve"> órai kezdettel</w:t>
      </w:r>
    </w:p>
    <w:p w:rsidR="0078422E" w:rsidRDefault="0078422E" w:rsidP="0078422E">
      <w:pPr>
        <w:jc w:val="center"/>
      </w:pPr>
      <w:r>
        <w:t xml:space="preserve">   </w:t>
      </w:r>
      <w:proofErr w:type="gramStart"/>
      <w:r w:rsidRPr="00AF079A">
        <w:t>ülést</w:t>
      </w:r>
      <w:proofErr w:type="gramEnd"/>
      <w:r w:rsidRPr="00AF079A">
        <w:t xml:space="preserve"> tart,  MELYRE TISZTELETTEL MEGHÍVOM.</w:t>
      </w:r>
    </w:p>
    <w:p w:rsidR="0078422E" w:rsidRDefault="0078422E" w:rsidP="0078422E"/>
    <w:p w:rsidR="0078422E" w:rsidRPr="007D0802" w:rsidRDefault="0078422E" w:rsidP="0078422E"/>
    <w:p w:rsidR="0078422E" w:rsidRDefault="0078422E" w:rsidP="0078422E">
      <w:pPr>
        <w:jc w:val="both"/>
        <w:rPr>
          <w:b/>
          <w:bCs/>
        </w:rPr>
      </w:pPr>
      <w:r>
        <w:rPr>
          <w:u w:val="single"/>
        </w:rPr>
        <w:t>Az ülés helye</w:t>
      </w:r>
      <w:proofErr w:type="gramStart"/>
      <w:r>
        <w:rPr>
          <w:b/>
          <w:bCs/>
          <w:u w:val="single"/>
        </w:rPr>
        <w:t xml:space="preserve">: </w:t>
      </w:r>
      <w:r>
        <w:rPr>
          <w:b/>
          <w:bCs/>
        </w:rPr>
        <w:t xml:space="preserve"> Polgármesteri</w:t>
      </w:r>
      <w:proofErr w:type="gramEnd"/>
      <w:r>
        <w:rPr>
          <w:b/>
          <w:bCs/>
        </w:rPr>
        <w:t xml:space="preserve"> Hivatal III. emeleti tárgyaló </w:t>
      </w:r>
    </w:p>
    <w:p w:rsidR="0078422E" w:rsidRDefault="0078422E" w:rsidP="0078422E">
      <w:pPr>
        <w:tabs>
          <w:tab w:val="left" w:pos="1440"/>
        </w:tabs>
        <w:jc w:val="both"/>
      </w:pPr>
      <w:r>
        <w:tab/>
        <w:t xml:space="preserve"> Dabas, Szent István tér l/b.</w:t>
      </w:r>
    </w:p>
    <w:p w:rsidR="0078422E" w:rsidRDefault="0078422E" w:rsidP="0078422E">
      <w:pPr>
        <w:tabs>
          <w:tab w:val="left" w:pos="1440"/>
        </w:tabs>
        <w:jc w:val="both"/>
      </w:pPr>
    </w:p>
    <w:p w:rsidR="0078422E" w:rsidRDefault="0078422E" w:rsidP="0078422E">
      <w:pPr>
        <w:tabs>
          <w:tab w:val="left" w:pos="1440"/>
        </w:tabs>
        <w:jc w:val="both"/>
      </w:pPr>
    </w:p>
    <w:p w:rsidR="0078422E" w:rsidRDefault="0078422E" w:rsidP="0078422E">
      <w:pPr>
        <w:tabs>
          <w:tab w:val="left" w:pos="1440"/>
        </w:tabs>
        <w:jc w:val="both"/>
      </w:pPr>
    </w:p>
    <w:p w:rsidR="0078422E" w:rsidRDefault="0078422E" w:rsidP="0078422E">
      <w:pPr>
        <w:pStyle w:val="Cmsor4"/>
      </w:pPr>
      <w:r>
        <w:t>NAPIREND</w:t>
      </w:r>
    </w:p>
    <w:p w:rsidR="0078422E" w:rsidRDefault="0078422E" w:rsidP="0078422E"/>
    <w:p w:rsidR="0078422E" w:rsidRPr="00E705EB" w:rsidRDefault="0078422E" w:rsidP="0078422E"/>
    <w:p w:rsidR="0078422E" w:rsidRDefault="0078422E" w:rsidP="0078422E">
      <w:pPr>
        <w:pStyle w:val="Listaszerbekezds"/>
        <w:numPr>
          <w:ilvl w:val="0"/>
          <w:numId w:val="2"/>
        </w:numPr>
        <w:jc w:val="both"/>
      </w:pPr>
      <w:r>
        <w:t>Dabas Város Önkormányzatának Szervezeti és Működési Szabályzatáról szóló 21/2014. rendelet módosítása.</w:t>
      </w:r>
    </w:p>
    <w:p w:rsidR="0078422E" w:rsidRDefault="0078422E" w:rsidP="0078422E">
      <w:pPr>
        <w:pStyle w:val="Listaszerbekezds"/>
        <w:ind w:left="1260"/>
      </w:pPr>
      <w:r>
        <w:t>Előadó: Révész Károly bizottság elnöke</w:t>
      </w:r>
    </w:p>
    <w:p w:rsidR="0094528B" w:rsidRDefault="0094528B" w:rsidP="0078422E">
      <w:pPr>
        <w:pStyle w:val="Listaszerbekezds"/>
        <w:ind w:left="1260"/>
      </w:pPr>
    </w:p>
    <w:p w:rsidR="0094528B" w:rsidRDefault="0094528B" w:rsidP="0094528B">
      <w:pPr>
        <w:pStyle w:val="Listaszerbekezds"/>
        <w:numPr>
          <w:ilvl w:val="0"/>
          <w:numId w:val="2"/>
        </w:numPr>
      </w:pPr>
      <w:r>
        <w:t xml:space="preserve">Dabas </w:t>
      </w:r>
      <w:proofErr w:type="gramStart"/>
      <w:r>
        <w:t>Város  2015.</w:t>
      </w:r>
      <w:proofErr w:type="gramEnd"/>
      <w:r>
        <w:t xml:space="preserve"> évi költségvetéséről szóló 1/2015. (I.30.) rendelet módosítása.</w:t>
      </w:r>
    </w:p>
    <w:p w:rsidR="0094528B" w:rsidRDefault="0094528B" w:rsidP="0094528B">
      <w:pPr>
        <w:ind w:left="1260"/>
      </w:pPr>
      <w:r>
        <w:t>Előadó: Bennárik Ferenc bizottság elnöke</w:t>
      </w:r>
    </w:p>
    <w:p w:rsidR="0094528B" w:rsidRDefault="0094528B" w:rsidP="0094528B">
      <w:pPr>
        <w:ind w:left="1260"/>
      </w:pPr>
    </w:p>
    <w:p w:rsidR="0094528B" w:rsidRDefault="0094528B" w:rsidP="0094528B">
      <w:pPr>
        <w:pStyle w:val="Listaszerbekezds"/>
        <w:numPr>
          <w:ilvl w:val="0"/>
          <w:numId w:val="2"/>
        </w:numPr>
      </w:pPr>
      <w:r>
        <w:t>Mezei őrszolgálat 2014. évi beszámolója.</w:t>
      </w:r>
    </w:p>
    <w:p w:rsidR="0094528B" w:rsidRDefault="0094528B" w:rsidP="0094528B">
      <w:pPr>
        <w:ind w:left="1260"/>
      </w:pPr>
      <w:r>
        <w:t xml:space="preserve">Előadó: </w:t>
      </w:r>
      <w:r w:rsidR="001929F3">
        <w:t>Bennárik Ferenc bizottság elnöke</w:t>
      </w:r>
    </w:p>
    <w:p w:rsidR="0078422E" w:rsidRDefault="0078422E" w:rsidP="0078422E"/>
    <w:p w:rsidR="0078422E" w:rsidRDefault="0078422E" w:rsidP="0078422E">
      <w:pPr>
        <w:pStyle w:val="Listaszerbekezds"/>
        <w:numPr>
          <w:ilvl w:val="0"/>
          <w:numId w:val="2"/>
        </w:numPr>
      </w:pPr>
      <w:r>
        <w:t xml:space="preserve">ITS tervezetének elfogadása. </w:t>
      </w:r>
      <w:r>
        <w:tab/>
      </w:r>
    </w:p>
    <w:p w:rsidR="0078422E" w:rsidRDefault="0078422E" w:rsidP="0078422E">
      <w:pPr>
        <w:ind w:left="900" w:firstLine="360"/>
      </w:pPr>
      <w:r>
        <w:t>Előadó: Bennárik Ferenc bizottság elnöke</w:t>
      </w:r>
    </w:p>
    <w:p w:rsidR="0078422E" w:rsidRDefault="0078422E" w:rsidP="0078422E">
      <w:pPr>
        <w:ind w:left="900" w:firstLine="360"/>
      </w:pPr>
    </w:p>
    <w:p w:rsidR="0078422E" w:rsidRDefault="0078422E" w:rsidP="0078422E">
      <w:pPr>
        <w:pStyle w:val="Listaszerbekezds"/>
        <w:numPr>
          <w:ilvl w:val="0"/>
          <w:numId w:val="2"/>
        </w:numPr>
      </w:pPr>
      <w:r>
        <w:t>Ifjúsági koncepció</w:t>
      </w:r>
    </w:p>
    <w:p w:rsidR="0078422E" w:rsidRDefault="0078422E" w:rsidP="0078422E">
      <w:pPr>
        <w:ind w:left="1260"/>
      </w:pPr>
      <w:r>
        <w:t>Előadó: Révész Károly bizottság elnöke</w:t>
      </w:r>
    </w:p>
    <w:p w:rsidR="0078422E" w:rsidRDefault="0078422E" w:rsidP="0078422E">
      <w:pPr>
        <w:ind w:left="1260"/>
      </w:pPr>
    </w:p>
    <w:p w:rsidR="001929F3" w:rsidRDefault="001929F3" w:rsidP="001929F3">
      <w:pPr>
        <w:pStyle w:val="Listaszerbekezds"/>
        <w:numPr>
          <w:ilvl w:val="0"/>
          <w:numId w:val="2"/>
        </w:numPr>
      </w:pPr>
      <w:r>
        <w:t>Óvodák alapító okiratának módosítása.</w:t>
      </w:r>
    </w:p>
    <w:p w:rsidR="001929F3" w:rsidRDefault="001929F3" w:rsidP="001929F3">
      <w:pPr>
        <w:ind w:left="1260"/>
      </w:pPr>
      <w:r>
        <w:t>Előadó: Révész Károly bizottság elnöke</w:t>
      </w:r>
    </w:p>
    <w:p w:rsidR="001929F3" w:rsidRDefault="001929F3" w:rsidP="001929F3">
      <w:pPr>
        <w:ind w:left="1260"/>
      </w:pPr>
    </w:p>
    <w:p w:rsidR="0078422E" w:rsidRDefault="0078422E" w:rsidP="0078422E">
      <w:pPr>
        <w:pStyle w:val="Listaszerbekezds"/>
        <w:numPr>
          <w:ilvl w:val="0"/>
          <w:numId w:val="2"/>
        </w:numPr>
      </w:pPr>
      <w:r>
        <w:t>Kossuth Művelődési Központ és Halász Boldizsár Városi Könyvtár álláshellyel kapcsolatos kérelme.</w:t>
      </w:r>
    </w:p>
    <w:p w:rsidR="0078422E" w:rsidRDefault="0078422E" w:rsidP="0078422E">
      <w:pPr>
        <w:ind w:left="1260"/>
      </w:pPr>
      <w:r>
        <w:lastRenderedPageBreak/>
        <w:t>Előadó: Révész Károly bizottság elnöke</w:t>
      </w:r>
    </w:p>
    <w:p w:rsidR="0078422E" w:rsidRDefault="0078422E" w:rsidP="0078422E">
      <w:pPr>
        <w:ind w:left="1260"/>
      </w:pPr>
    </w:p>
    <w:p w:rsidR="0078422E" w:rsidRDefault="0078422E" w:rsidP="0078422E">
      <w:pPr>
        <w:pStyle w:val="Listaszerbekezds"/>
        <w:numPr>
          <w:ilvl w:val="0"/>
          <w:numId w:val="2"/>
        </w:numPr>
      </w:pPr>
      <w:r>
        <w:t>TÉB 2015. első félévi beszámolójának jóváhagyása.</w:t>
      </w:r>
    </w:p>
    <w:p w:rsidR="0078422E" w:rsidRDefault="0078422E" w:rsidP="0078422E">
      <w:pPr>
        <w:ind w:left="1260"/>
      </w:pPr>
      <w:r>
        <w:t>Előadó: Zelenák András bizottság elnöke</w:t>
      </w:r>
    </w:p>
    <w:p w:rsidR="0078422E" w:rsidRDefault="0078422E" w:rsidP="0078422E">
      <w:pPr>
        <w:ind w:left="1260"/>
      </w:pPr>
    </w:p>
    <w:p w:rsidR="0078422E" w:rsidRDefault="0078422E" w:rsidP="0078422E">
      <w:pPr>
        <w:pStyle w:val="Listaszerbekezds"/>
        <w:numPr>
          <w:ilvl w:val="0"/>
          <w:numId w:val="2"/>
        </w:numPr>
      </w:pPr>
      <w:r>
        <w:t>Dabasi Polgármesteri Hivatal 2015. évi igazgatási szünetére vonatkozó döntés meghozatala.</w:t>
      </w:r>
    </w:p>
    <w:p w:rsidR="0078422E" w:rsidRDefault="0078422E" w:rsidP="0078422E">
      <w:pPr>
        <w:ind w:left="1260"/>
      </w:pPr>
      <w:r>
        <w:t>Előadó: Kőszegi Zoltán polgármester</w:t>
      </w:r>
    </w:p>
    <w:p w:rsidR="0078422E" w:rsidRDefault="0078422E" w:rsidP="0078422E">
      <w:pPr>
        <w:ind w:left="1260"/>
      </w:pPr>
    </w:p>
    <w:p w:rsidR="0078422E" w:rsidRDefault="0078422E" w:rsidP="0078422E">
      <w:pPr>
        <w:pStyle w:val="Listaszerbekezds"/>
        <w:numPr>
          <w:ilvl w:val="0"/>
          <w:numId w:val="2"/>
        </w:numPr>
      </w:pPr>
      <w:r>
        <w:t>Alapítványi támogatási kérelmek elbírálása.</w:t>
      </w:r>
    </w:p>
    <w:p w:rsidR="0078422E" w:rsidRDefault="0078422E" w:rsidP="0078422E">
      <w:pPr>
        <w:ind w:left="1260"/>
      </w:pPr>
      <w:r>
        <w:t>Előadó: Révész Károly bizottság elnöke</w:t>
      </w:r>
    </w:p>
    <w:p w:rsidR="0078422E" w:rsidRDefault="0078422E" w:rsidP="0078422E">
      <w:pPr>
        <w:ind w:left="1260"/>
      </w:pPr>
    </w:p>
    <w:p w:rsidR="0078422E" w:rsidRDefault="00AC1873" w:rsidP="0078422E">
      <w:pPr>
        <w:pStyle w:val="Listaszerbekezds"/>
        <w:numPr>
          <w:ilvl w:val="0"/>
          <w:numId w:val="2"/>
        </w:numPr>
      </w:pPr>
      <w:r>
        <w:t>Ingatlan ügy.</w:t>
      </w:r>
    </w:p>
    <w:p w:rsidR="00AC1873" w:rsidRDefault="00AC1873" w:rsidP="00AC1873">
      <w:pPr>
        <w:ind w:left="1260"/>
      </w:pPr>
      <w:r>
        <w:t>Előadó: Bennárik Ferenc bizottság elnöke</w:t>
      </w:r>
    </w:p>
    <w:p w:rsidR="00AC1873" w:rsidRDefault="00AC1873" w:rsidP="00AC1873">
      <w:pPr>
        <w:ind w:left="1260"/>
      </w:pPr>
    </w:p>
    <w:p w:rsidR="00A515CA" w:rsidRDefault="00A515CA" w:rsidP="00A515CA">
      <w:pPr>
        <w:pStyle w:val="Listaszerbekezds"/>
        <w:numPr>
          <w:ilvl w:val="0"/>
          <w:numId w:val="2"/>
        </w:numPr>
      </w:pPr>
      <w:r>
        <w:t xml:space="preserve">A </w:t>
      </w:r>
      <w:proofErr w:type="spellStart"/>
      <w:r>
        <w:t>Daszofe</w:t>
      </w:r>
      <w:proofErr w:type="spellEnd"/>
      <w:r>
        <w:t xml:space="preserve"> Kft. megszüntetése.</w:t>
      </w:r>
    </w:p>
    <w:p w:rsidR="00A515CA" w:rsidRDefault="00A515CA" w:rsidP="00A515CA">
      <w:pPr>
        <w:ind w:left="1260"/>
      </w:pPr>
      <w:r>
        <w:t>Előadó: Bennárik Ferenc bizottság elnöke</w:t>
      </w:r>
    </w:p>
    <w:p w:rsidR="00A515CA" w:rsidRDefault="00A515CA" w:rsidP="00A515CA">
      <w:pPr>
        <w:ind w:left="1260"/>
      </w:pPr>
    </w:p>
    <w:p w:rsidR="00AC1873" w:rsidRDefault="00AC1873" w:rsidP="00AC1873">
      <w:pPr>
        <w:pStyle w:val="Listaszerbekezds"/>
        <w:numPr>
          <w:ilvl w:val="0"/>
          <w:numId w:val="2"/>
        </w:numPr>
      </w:pPr>
      <w:r>
        <w:t>Bírósági ülnöki megbízatás megszűnése.</w:t>
      </w:r>
    </w:p>
    <w:p w:rsidR="00AC1873" w:rsidRDefault="00AC1873" w:rsidP="00AC1873">
      <w:pPr>
        <w:ind w:left="1260"/>
      </w:pPr>
      <w:r>
        <w:t>Előadó: Kőszegi Zoltán polgármester</w:t>
      </w:r>
    </w:p>
    <w:p w:rsidR="00AC1873" w:rsidRDefault="00AC1873" w:rsidP="00AC1873">
      <w:pPr>
        <w:ind w:left="1260"/>
      </w:pPr>
    </w:p>
    <w:p w:rsidR="00AC1873" w:rsidRDefault="00AC1873" w:rsidP="00AC1873">
      <w:pPr>
        <w:pStyle w:val="Listaszerbekezds"/>
        <w:numPr>
          <w:ilvl w:val="0"/>
          <w:numId w:val="2"/>
        </w:numPr>
      </w:pPr>
      <w:r>
        <w:t>Szociális fellebbezés elbírálása.</w:t>
      </w:r>
    </w:p>
    <w:p w:rsidR="00AC1873" w:rsidRDefault="00AC1873" w:rsidP="00AC1873">
      <w:pPr>
        <w:ind w:left="1260"/>
      </w:pPr>
      <w:r>
        <w:t>Előadó: Sós Gábor bizottság elnöke</w:t>
      </w:r>
    </w:p>
    <w:p w:rsidR="00AC1873" w:rsidRDefault="00AC1873" w:rsidP="00AC1873"/>
    <w:p w:rsidR="0078422E" w:rsidRDefault="0078422E" w:rsidP="0078422E">
      <w:pPr>
        <w:pStyle w:val="Listaszerbekezds"/>
        <w:ind w:left="1260"/>
      </w:pPr>
    </w:p>
    <w:p w:rsidR="0078422E" w:rsidRDefault="0078422E" w:rsidP="0078422E">
      <w:pPr>
        <w:ind w:left="1410"/>
        <w:jc w:val="both"/>
        <w:rPr>
          <w:color w:val="000000" w:themeColor="text1"/>
        </w:rPr>
      </w:pPr>
    </w:p>
    <w:p w:rsidR="0078422E" w:rsidRPr="00723F4A" w:rsidRDefault="0078422E" w:rsidP="0078422E">
      <w:pPr>
        <w:rPr>
          <w:b/>
        </w:rPr>
      </w:pPr>
      <w:r>
        <w:rPr>
          <w:b/>
        </w:rPr>
        <w:t xml:space="preserve">Dabas, 2015. </w:t>
      </w:r>
      <w:r w:rsidR="00AC1873">
        <w:rPr>
          <w:b/>
        </w:rPr>
        <w:t>július 2</w:t>
      </w:r>
      <w:r>
        <w:rPr>
          <w:b/>
        </w:rPr>
        <w:t>.</w:t>
      </w:r>
    </w:p>
    <w:p w:rsidR="0078422E" w:rsidRDefault="0078422E" w:rsidP="0078422E">
      <w:pPr>
        <w:rPr>
          <w:b/>
        </w:rPr>
      </w:pPr>
    </w:p>
    <w:p w:rsidR="0078422E" w:rsidRDefault="0078422E" w:rsidP="0078422E">
      <w:pPr>
        <w:rPr>
          <w:b/>
        </w:rPr>
      </w:pPr>
    </w:p>
    <w:p w:rsidR="0078422E" w:rsidRDefault="0078422E" w:rsidP="0078422E">
      <w:pPr>
        <w:rPr>
          <w:b/>
        </w:rPr>
      </w:pPr>
    </w:p>
    <w:p w:rsidR="0078422E" w:rsidRPr="00723F4A" w:rsidRDefault="0078422E" w:rsidP="0078422E">
      <w:pPr>
        <w:rPr>
          <w:b/>
        </w:rPr>
      </w:pPr>
    </w:p>
    <w:p w:rsidR="0078422E" w:rsidRPr="00723F4A" w:rsidRDefault="0078422E" w:rsidP="0078422E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  <w:t>Kőszegi Zoltán</w:t>
      </w:r>
      <w:r>
        <w:rPr>
          <w:b/>
        </w:rPr>
        <w:t xml:space="preserve"> </w:t>
      </w:r>
      <w:proofErr w:type="spellStart"/>
      <w:r>
        <w:rPr>
          <w:b/>
        </w:rPr>
        <w:t>sk</w:t>
      </w:r>
      <w:proofErr w:type="spellEnd"/>
      <w:r>
        <w:rPr>
          <w:b/>
        </w:rPr>
        <w:t>.</w:t>
      </w:r>
    </w:p>
    <w:p w:rsidR="0078422E" w:rsidRPr="00723F4A" w:rsidRDefault="0078422E" w:rsidP="0078422E">
      <w:pPr>
        <w:rPr>
          <w:b/>
        </w:rPr>
      </w:pP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 w:rsidRPr="00723F4A">
        <w:rPr>
          <w:b/>
        </w:rPr>
        <w:tab/>
      </w:r>
      <w:r>
        <w:rPr>
          <w:b/>
        </w:rPr>
        <w:t xml:space="preserve">  </w:t>
      </w:r>
      <w:r w:rsidRPr="00723F4A">
        <w:rPr>
          <w:b/>
        </w:rPr>
        <w:t xml:space="preserve"> </w:t>
      </w:r>
      <w:proofErr w:type="gramStart"/>
      <w:r w:rsidRPr="00723F4A">
        <w:rPr>
          <w:b/>
        </w:rPr>
        <w:t>polgármester</w:t>
      </w:r>
      <w:proofErr w:type="gramEnd"/>
    </w:p>
    <w:p w:rsidR="0078422E" w:rsidRDefault="0078422E" w:rsidP="0078422E"/>
    <w:p w:rsidR="0078422E" w:rsidRDefault="0078422E" w:rsidP="0078422E"/>
    <w:p w:rsidR="0078422E" w:rsidRDefault="0078422E" w:rsidP="0078422E"/>
    <w:p w:rsidR="0078422E" w:rsidRDefault="0078422E" w:rsidP="0078422E"/>
    <w:p w:rsidR="002C7F21" w:rsidRDefault="002C7F21"/>
    <w:sectPr w:rsidR="002C7F21" w:rsidSect="002C7F2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Trajan Pro">
    <w:altName w:val="Times New Roman"/>
    <w:panose1 w:val="00000000000000000000"/>
    <w:charset w:val="EE"/>
    <w:family w:val="roman"/>
    <w:notTrueType/>
    <w:pitch w:val="variable"/>
    <w:sig w:usb0="00000007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1737D0"/>
    <w:multiLevelType w:val="hybridMultilevel"/>
    <w:tmpl w:val="221E48E8"/>
    <w:lvl w:ilvl="0" w:tplc="0B6A3F2E">
      <w:start w:val="1"/>
      <w:numFmt w:val="decimal"/>
      <w:lvlText w:val="%1.)"/>
      <w:lvlJc w:val="left"/>
      <w:pPr>
        <w:ind w:left="126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1980" w:hanging="360"/>
      </w:pPr>
    </w:lvl>
    <w:lvl w:ilvl="2" w:tplc="040E001B" w:tentative="1">
      <w:start w:val="1"/>
      <w:numFmt w:val="lowerRoman"/>
      <w:lvlText w:val="%3."/>
      <w:lvlJc w:val="right"/>
      <w:pPr>
        <w:ind w:left="2700" w:hanging="180"/>
      </w:pPr>
    </w:lvl>
    <w:lvl w:ilvl="3" w:tplc="040E000F" w:tentative="1">
      <w:start w:val="1"/>
      <w:numFmt w:val="decimal"/>
      <w:lvlText w:val="%4."/>
      <w:lvlJc w:val="left"/>
      <w:pPr>
        <w:ind w:left="3420" w:hanging="360"/>
      </w:pPr>
    </w:lvl>
    <w:lvl w:ilvl="4" w:tplc="040E0019" w:tentative="1">
      <w:start w:val="1"/>
      <w:numFmt w:val="lowerLetter"/>
      <w:lvlText w:val="%5."/>
      <w:lvlJc w:val="left"/>
      <w:pPr>
        <w:ind w:left="4140" w:hanging="360"/>
      </w:pPr>
    </w:lvl>
    <w:lvl w:ilvl="5" w:tplc="040E001B" w:tentative="1">
      <w:start w:val="1"/>
      <w:numFmt w:val="lowerRoman"/>
      <w:lvlText w:val="%6."/>
      <w:lvlJc w:val="right"/>
      <w:pPr>
        <w:ind w:left="4860" w:hanging="180"/>
      </w:pPr>
    </w:lvl>
    <w:lvl w:ilvl="6" w:tplc="040E000F" w:tentative="1">
      <w:start w:val="1"/>
      <w:numFmt w:val="decimal"/>
      <w:lvlText w:val="%7."/>
      <w:lvlJc w:val="left"/>
      <w:pPr>
        <w:ind w:left="5580" w:hanging="360"/>
      </w:pPr>
    </w:lvl>
    <w:lvl w:ilvl="7" w:tplc="040E0019" w:tentative="1">
      <w:start w:val="1"/>
      <w:numFmt w:val="lowerLetter"/>
      <w:lvlText w:val="%8."/>
      <w:lvlJc w:val="left"/>
      <w:pPr>
        <w:ind w:left="6300" w:hanging="360"/>
      </w:pPr>
    </w:lvl>
    <w:lvl w:ilvl="8" w:tplc="040E001B" w:tentative="1">
      <w:start w:val="1"/>
      <w:numFmt w:val="lowerRoman"/>
      <w:lvlText w:val="%9."/>
      <w:lvlJc w:val="right"/>
      <w:pPr>
        <w:ind w:left="7020" w:hanging="180"/>
      </w:pPr>
    </w:lvl>
  </w:abstractNum>
  <w:abstractNum w:abstractNumId="1">
    <w:nsid w:val="491D1B3A"/>
    <w:multiLevelType w:val="hybridMultilevel"/>
    <w:tmpl w:val="B3E005F4"/>
    <w:lvl w:ilvl="0" w:tplc="CF3CEA28">
      <w:start w:val="1"/>
      <w:numFmt w:val="decimal"/>
      <w:lvlText w:val="%1."/>
      <w:lvlJc w:val="left"/>
      <w:pPr>
        <w:ind w:left="16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ind w:left="2340" w:hanging="360"/>
      </w:pPr>
    </w:lvl>
    <w:lvl w:ilvl="2" w:tplc="040E001B" w:tentative="1">
      <w:start w:val="1"/>
      <w:numFmt w:val="lowerRoman"/>
      <w:lvlText w:val="%3."/>
      <w:lvlJc w:val="right"/>
      <w:pPr>
        <w:ind w:left="3060" w:hanging="180"/>
      </w:pPr>
    </w:lvl>
    <w:lvl w:ilvl="3" w:tplc="040E000F" w:tentative="1">
      <w:start w:val="1"/>
      <w:numFmt w:val="decimal"/>
      <w:lvlText w:val="%4."/>
      <w:lvlJc w:val="left"/>
      <w:pPr>
        <w:ind w:left="3780" w:hanging="360"/>
      </w:pPr>
    </w:lvl>
    <w:lvl w:ilvl="4" w:tplc="040E0019" w:tentative="1">
      <w:start w:val="1"/>
      <w:numFmt w:val="lowerLetter"/>
      <w:lvlText w:val="%5."/>
      <w:lvlJc w:val="left"/>
      <w:pPr>
        <w:ind w:left="4500" w:hanging="360"/>
      </w:pPr>
    </w:lvl>
    <w:lvl w:ilvl="5" w:tplc="040E001B" w:tentative="1">
      <w:start w:val="1"/>
      <w:numFmt w:val="lowerRoman"/>
      <w:lvlText w:val="%6."/>
      <w:lvlJc w:val="right"/>
      <w:pPr>
        <w:ind w:left="5220" w:hanging="180"/>
      </w:pPr>
    </w:lvl>
    <w:lvl w:ilvl="6" w:tplc="040E000F" w:tentative="1">
      <w:start w:val="1"/>
      <w:numFmt w:val="decimal"/>
      <w:lvlText w:val="%7."/>
      <w:lvlJc w:val="left"/>
      <w:pPr>
        <w:ind w:left="5940" w:hanging="360"/>
      </w:pPr>
    </w:lvl>
    <w:lvl w:ilvl="7" w:tplc="040E0019" w:tentative="1">
      <w:start w:val="1"/>
      <w:numFmt w:val="lowerLetter"/>
      <w:lvlText w:val="%8."/>
      <w:lvlJc w:val="left"/>
      <w:pPr>
        <w:ind w:left="6660" w:hanging="360"/>
      </w:pPr>
    </w:lvl>
    <w:lvl w:ilvl="8" w:tplc="040E001B" w:tentative="1">
      <w:start w:val="1"/>
      <w:numFmt w:val="lowerRoman"/>
      <w:lvlText w:val="%9."/>
      <w:lvlJc w:val="right"/>
      <w:pPr>
        <w:ind w:left="73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50"/>
  <w:proofState w:spelling="clean" w:grammar="clean"/>
  <w:defaultTabStop w:val="708"/>
  <w:hyphenationZone w:val="425"/>
  <w:characterSpacingControl w:val="doNotCompress"/>
  <w:compat/>
  <w:rsids>
    <w:rsidRoot w:val="0078422E"/>
    <w:rsid w:val="000C642A"/>
    <w:rsid w:val="000D628E"/>
    <w:rsid w:val="001929F3"/>
    <w:rsid w:val="002C7F21"/>
    <w:rsid w:val="003C36D3"/>
    <w:rsid w:val="0053497C"/>
    <w:rsid w:val="0078422E"/>
    <w:rsid w:val="0094528B"/>
    <w:rsid w:val="009C4CFB"/>
    <w:rsid w:val="00A15AE2"/>
    <w:rsid w:val="00A515CA"/>
    <w:rsid w:val="00AA5781"/>
    <w:rsid w:val="00AC1873"/>
    <w:rsid w:val="00B04D1D"/>
    <w:rsid w:val="00B10D48"/>
    <w:rsid w:val="00E12BDA"/>
    <w:rsid w:val="00E934B6"/>
    <w:rsid w:val="00FD21E1"/>
    <w:rsid w:val="00FE1EA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78422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qFormat/>
    <w:rsid w:val="0078422E"/>
    <w:pPr>
      <w:keepNext/>
      <w:jc w:val="center"/>
      <w:outlineLvl w:val="0"/>
    </w:pPr>
    <w:rPr>
      <w:b/>
      <w:bCs/>
      <w:sz w:val="32"/>
      <w:u w:val="single"/>
    </w:rPr>
  </w:style>
  <w:style w:type="paragraph" w:styleId="Cmsor2">
    <w:name w:val="heading 2"/>
    <w:basedOn w:val="Norml"/>
    <w:next w:val="Norml"/>
    <w:link w:val="Cmsor2Char"/>
    <w:qFormat/>
    <w:rsid w:val="0078422E"/>
    <w:pPr>
      <w:keepNext/>
      <w:jc w:val="center"/>
      <w:outlineLvl w:val="1"/>
    </w:pPr>
    <w:rPr>
      <w:b/>
      <w:bCs/>
      <w:sz w:val="28"/>
    </w:rPr>
  </w:style>
  <w:style w:type="paragraph" w:styleId="Cmsor4">
    <w:name w:val="heading 4"/>
    <w:basedOn w:val="Norml"/>
    <w:next w:val="Norml"/>
    <w:link w:val="Cmsor4Char"/>
    <w:qFormat/>
    <w:rsid w:val="0078422E"/>
    <w:pPr>
      <w:keepNext/>
      <w:jc w:val="center"/>
      <w:outlineLvl w:val="3"/>
    </w:pPr>
    <w:rPr>
      <w:b/>
      <w:bCs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character" w:customStyle="1" w:styleId="Cmsor1Char">
    <w:name w:val="Címsor 1 Char"/>
    <w:basedOn w:val="Bekezdsalapbettpusa"/>
    <w:link w:val="Cmsor1"/>
    <w:rsid w:val="0078422E"/>
    <w:rPr>
      <w:rFonts w:ascii="Times New Roman" w:eastAsia="Times New Roman" w:hAnsi="Times New Roman" w:cs="Times New Roman"/>
      <w:b/>
      <w:bCs/>
      <w:sz w:val="32"/>
      <w:szCs w:val="24"/>
      <w:u w:val="single"/>
      <w:lang w:eastAsia="hu-HU"/>
    </w:rPr>
  </w:style>
  <w:style w:type="character" w:customStyle="1" w:styleId="Cmsor2Char">
    <w:name w:val="Címsor 2 Char"/>
    <w:basedOn w:val="Bekezdsalapbettpusa"/>
    <w:link w:val="Cmsor2"/>
    <w:rsid w:val="0078422E"/>
    <w:rPr>
      <w:rFonts w:ascii="Times New Roman" w:eastAsia="Times New Roman" w:hAnsi="Times New Roman" w:cs="Times New Roman"/>
      <w:b/>
      <w:bCs/>
      <w:sz w:val="28"/>
      <w:szCs w:val="24"/>
      <w:lang w:eastAsia="hu-HU"/>
    </w:rPr>
  </w:style>
  <w:style w:type="character" w:customStyle="1" w:styleId="Cmsor4Char">
    <w:name w:val="Címsor 4 Char"/>
    <w:basedOn w:val="Bekezdsalapbettpusa"/>
    <w:link w:val="Cmsor4"/>
    <w:rsid w:val="0078422E"/>
    <w:rPr>
      <w:rFonts w:ascii="Times New Roman" w:eastAsia="Times New Roman" w:hAnsi="Times New Roman" w:cs="Times New Roman"/>
      <w:b/>
      <w:bCs/>
      <w:sz w:val="24"/>
      <w:szCs w:val="24"/>
      <w:lang w:eastAsia="hu-HU"/>
    </w:rPr>
  </w:style>
  <w:style w:type="paragraph" w:styleId="lfej">
    <w:name w:val="header"/>
    <w:aliases w:val="Char Char Char"/>
    <w:basedOn w:val="Norml"/>
    <w:link w:val="lfejChar"/>
    <w:rsid w:val="0078422E"/>
    <w:pPr>
      <w:tabs>
        <w:tab w:val="center" w:pos="4536"/>
        <w:tab w:val="right" w:pos="9072"/>
      </w:tabs>
    </w:pPr>
    <w:rPr>
      <w:rFonts w:ascii="Arial" w:hAnsi="Arial" w:cs="Arial"/>
      <w:sz w:val="20"/>
      <w:szCs w:val="20"/>
      <w:lang w:eastAsia="en-US"/>
    </w:rPr>
  </w:style>
  <w:style w:type="character" w:customStyle="1" w:styleId="lfejChar">
    <w:name w:val="Élőfej Char"/>
    <w:aliases w:val="Char Char Char Char"/>
    <w:basedOn w:val="Bekezdsalapbettpusa"/>
    <w:link w:val="lfej"/>
    <w:rsid w:val="0078422E"/>
    <w:rPr>
      <w:rFonts w:ascii="Arial" w:eastAsia="Times New Roman" w:hAnsi="Arial" w:cs="Arial"/>
      <w:sz w:val="20"/>
      <w:szCs w:val="20"/>
    </w:rPr>
  </w:style>
  <w:style w:type="paragraph" w:styleId="Listaszerbekezds">
    <w:name w:val="List Paragraph"/>
    <w:basedOn w:val="Norml"/>
    <w:uiPriority w:val="34"/>
    <w:qFormat/>
    <w:rsid w:val="0078422E"/>
    <w:pPr>
      <w:ind w:left="720"/>
      <w:contextualSpacing/>
    </w:pPr>
  </w:style>
  <w:style w:type="paragraph" w:styleId="Buborkszveg">
    <w:name w:val="Balloon Text"/>
    <w:basedOn w:val="Norml"/>
    <w:link w:val="BuborkszvegChar"/>
    <w:uiPriority w:val="99"/>
    <w:semiHidden/>
    <w:unhideWhenUsed/>
    <w:rsid w:val="00A15AE2"/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A15AE2"/>
    <w:rPr>
      <w:rFonts w:ascii="Tahoma" w:eastAsia="Times New Roman" w:hAnsi="Tahoma" w:cs="Tahoma"/>
      <w:sz w:val="16"/>
      <w:szCs w:val="16"/>
      <w:lang w:eastAsia="hu-H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2</Pages>
  <Words>222</Words>
  <Characters>1538</Characters>
  <Application>Microsoft Office Word</Application>
  <DocSecurity>0</DocSecurity>
  <Lines>12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bato_gyorgyne</dc:creator>
  <cp:lastModifiedBy>bato_gyorgyne</cp:lastModifiedBy>
  <cp:revision>6</cp:revision>
  <cp:lastPrinted>2015-07-02T12:25:00Z</cp:lastPrinted>
  <dcterms:created xsi:type="dcterms:W3CDTF">2015-06-23T13:15:00Z</dcterms:created>
  <dcterms:modified xsi:type="dcterms:W3CDTF">2015-07-02T13:55:00Z</dcterms:modified>
</cp:coreProperties>
</file>