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A5539A" w:rsidTr="00470F12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5539A" w:rsidRDefault="00A5539A" w:rsidP="00470F12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76200</wp:posOffset>
                  </wp:positionV>
                  <wp:extent cx="497205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A5539A" w:rsidRDefault="00A5539A" w:rsidP="00470F12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A5539A" w:rsidRDefault="00A5539A" w:rsidP="00470F12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A5539A" w:rsidRDefault="00A5539A" w:rsidP="00470F12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A5539A" w:rsidRDefault="00A5539A" w:rsidP="00470F12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A5539A" w:rsidTr="00470F12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5539A" w:rsidRDefault="00A5539A" w:rsidP="00470F12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A5539A" w:rsidTr="00470F12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5539A" w:rsidRDefault="00A5539A" w:rsidP="00470F12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>12-  143</w:t>
            </w:r>
            <w:proofErr w:type="gramEnd"/>
            <w:r>
              <w:t xml:space="preserve">  /2014.</w:t>
            </w:r>
          </w:p>
          <w:p w:rsidR="00A5539A" w:rsidRDefault="00A5539A" w:rsidP="00470F12">
            <w:pPr>
              <w:spacing w:line="300" w:lineRule="exact"/>
            </w:pPr>
            <w:r>
              <w:t>Ügyintéző: Batóné</w:t>
            </w:r>
          </w:p>
          <w:p w:rsidR="00A5539A" w:rsidRDefault="00A5539A" w:rsidP="00470F12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5539A" w:rsidRDefault="00A5539A" w:rsidP="00470F1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A5539A" w:rsidRDefault="00A5539A" w:rsidP="00470F1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A5539A" w:rsidRDefault="00A5539A" w:rsidP="00470F12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A5539A" w:rsidRDefault="00A5539A" w:rsidP="00A5539A">
      <w:pPr>
        <w:pStyle w:val="Cmsor1"/>
        <w:jc w:val="left"/>
      </w:pPr>
    </w:p>
    <w:p w:rsidR="00A5539A" w:rsidRDefault="00A5539A" w:rsidP="00A5539A">
      <w:pPr>
        <w:pStyle w:val="Cmsor1"/>
      </w:pPr>
      <w:r>
        <w:t>MEGHÍVÓ</w:t>
      </w:r>
    </w:p>
    <w:p w:rsidR="00A5539A" w:rsidRPr="00AF079A" w:rsidRDefault="00A5539A" w:rsidP="00A5539A"/>
    <w:p w:rsidR="00A5539A" w:rsidRPr="00AF079A" w:rsidRDefault="00A5539A" w:rsidP="00A5539A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A5539A" w:rsidRPr="00AF079A" w:rsidRDefault="00A5539A" w:rsidP="00A5539A">
      <w:pPr>
        <w:jc w:val="center"/>
        <w:rPr>
          <w:u w:val="single"/>
        </w:rPr>
      </w:pPr>
      <w:r>
        <w:rPr>
          <w:u w:val="single"/>
        </w:rPr>
        <w:t xml:space="preserve">2014. augusztus </w:t>
      </w:r>
      <w:r w:rsidR="00C26899">
        <w:rPr>
          <w:u w:val="single"/>
        </w:rPr>
        <w:t>11-én (hétfő</w:t>
      </w:r>
      <w:proofErr w:type="gramStart"/>
      <w:r>
        <w:rPr>
          <w:u w:val="single"/>
        </w:rPr>
        <w:t>)   17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A5539A" w:rsidRPr="00AF079A" w:rsidRDefault="00A5539A" w:rsidP="00A5539A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A5539A" w:rsidRDefault="00A5539A" w:rsidP="00A5539A">
      <w:pPr>
        <w:rPr>
          <w:b/>
          <w:bCs/>
        </w:rPr>
      </w:pPr>
    </w:p>
    <w:p w:rsidR="00A5539A" w:rsidRDefault="00A5539A" w:rsidP="00A5539A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</w:t>
      </w:r>
    </w:p>
    <w:p w:rsidR="00A5539A" w:rsidRDefault="00A5539A" w:rsidP="00A5539A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A5539A" w:rsidRDefault="00A5539A" w:rsidP="00A5539A"/>
    <w:p w:rsidR="00A5539A" w:rsidRDefault="00A5539A" w:rsidP="00A5539A">
      <w:pPr>
        <w:pStyle w:val="Cmsor4"/>
        <w:rPr>
          <w:spacing w:val="60"/>
        </w:rPr>
      </w:pPr>
      <w:r>
        <w:t>NAPIREND</w:t>
      </w:r>
    </w:p>
    <w:p w:rsidR="00A5539A" w:rsidRDefault="00A5539A" w:rsidP="00A5539A">
      <w:pPr>
        <w:rPr>
          <w:color w:val="000000" w:themeColor="text1"/>
        </w:rPr>
      </w:pPr>
    </w:p>
    <w:p w:rsidR="00A5539A" w:rsidRDefault="00A5539A" w:rsidP="00A5539A">
      <w:pPr>
        <w:rPr>
          <w:b/>
          <w:color w:val="000000" w:themeColor="text1"/>
        </w:rPr>
      </w:pPr>
    </w:p>
    <w:p w:rsidR="00A5539A" w:rsidRDefault="00A5539A" w:rsidP="00C26899">
      <w:pPr>
        <w:widowControl w:val="0"/>
        <w:autoSpaceDE w:val="0"/>
        <w:autoSpaceDN w:val="0"/>
        <w:adjustRightInd w:val="0"/>
        <w:jc w:val="both"/>
        <w:rPr>
          <w:iCs/>
        </w:rPr>
      </w:pP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Pr="00A5539A">
        <w:rPr>
          <w:color w:val="000000" w:themeColor="text1"/>
        </w:rPr>
        <w:t xml:space="preserve">1./ </w:t>
      </w:r>
      <w:r w:rsidRPr="00A5539A">
        <w:rPr>
          <w:iCs/>
        </w:rPr>
        <w:t>Az Önkormányzat szoc</w:t>
      </w:r>
      <w:r>
        <w:rPr>
          <w:iCs/>
        </w:rPr>
        <w:t>iális rendeletének módosítása.</w:t>
      </w:r>
    </w:p>
    <w:p w:rsidR="00A5539A" w:rsidRPr="00A5539A" w:rsidRDefault="00A5539A" w:rsidP="00C26899">
      <w:pPr>
        <w:widowControl w:val="0"/>
        <w:autoSpaceDE w:val="0"/>
        <w:autoSpaceDN w:val="0"/>
        <w:adjustRightInd w:val="0"/>
        <w:jc w:val="both"/>
        <w:rPr>
          <w:iCs/>
        </w:rPr>
      </w:pPr>
      <w:r>
        <w:rPr>
          <w:iCs/>
        </w:rPr>
        <w:tab/>
      </w:r>
      <w:r>
        <w:rPr>
          <w:iCs/>
        </w:rPr>
        <w:tab/>
        <w:t>Előadó: Kőszegi Zoltán polgármester</w:t>
      </w:r>
    </w:p>
    <w:p w:rsidR="00A5539A" w:rsidRPr="00A5539A" w:rsidRDefault="00A5539A" w:rsidP="00C26899">
      <w:pPr>
        <w:jc w:val="both"/>
        <w:rPr>
          <w:color w:val="000000" w:themeColor="text1"/>
        </w:rPr>
      </w:pPr>
    </w:p>
    <w:p w:rsidR="00A5539A" w:rsidRPr="00A5539A" w:rsidRDefault="00A5539A" w:rsidP="00C26899">
      <w:pPr>
        <w:ind w:left="1416"/>
        <w:jc w:val="both"/>
        <w:rPr>
          <w:bCs/>
        </w:rPr>
      </w:pPr>
      <w:r w:rsidRPr="00A5539A">
        <w:rPr>
          <w:color w:val="000000" w:themeColor="text1"/>
        </w:rPr>
        <w:t xml:space="preserve">2./ </w:t>
      </w:r>
      <w:r w:rsidRPr="00A5539A">
        <w:rPr>
          <w:bCs/>
          <w:iCs/>
        </w:rPr>
        <w:t xml:space="preserve">Út-, járda, kerékpárút fejlesztések a Rákóczi, Wesselényi és Ravasz L. </w:t>
      </w:r>
      <w:proofErr w:type="gramStart"/>
      <w:r w:rsidRPr="00A5539A">
        <w:rPr>
          <w:bCs/>
          <w:iCs/>
        </w:rPr>
        <w:t xml:space="preserve">utcában </w:t>
      </w:r>
      <w:r w:rsidRPr="00A5539A">
        <w:rPr>
          <w:bCs/>
        </w:rPr>
        <w:t>tárgyú</w:t>
      </w:r>
      <w:proofErr w:type="gramEnd"/>
      <w:r w:rsidRPr="00A5539A">
        <w:rPr>
          <w:bCs/>
        </w:rPr>
        <w:t xml:space="preserve"> közbeszerzési eljárás eredményének megállapítása</w:t>
      </w:r>
    </w:p>
    <w:p w:rsidR="00A5539A" w:rsidRPr="00A5539A" w:rsidRDefault="00A5539A" w:rsidP="00C26899">
      <w:pPr>
        <w:ind w:left="1416"/>
        <w:jc w:val="both"/>
        <w:rPr>
          <w:color w:val="000000" w:themeColor="text1"/>
        </w:rPr>
      </w:pPr>
      <w:r w:rsidRPr="00A5539A">
        <w:rPr>
          <w:color w:val="000000" w:themeColor="text1"/>
        </w:rPr>
        <w:t>Előadó: Kőszegi Zoltán polgármester</w:t>
      </w:r>
    </w:p>
    <w:p w:rsidR="00A5539A" w:rsidRPr="00A5539A" w:rsidRDefault="00A5539A" w:rsidP="00C26899">
      <w:pPr>
        <w:ind w:left="1416"/>
        <w:jc w:val="both"/>
        <w:rPr>
          <w:color w:val="000000" w:themeColor="text1"/>
        </w:rPr>
      </w:pPr>
    </w:p>
    <w:p w:rsidR="00A5539A" w:rsidRPr="00A5539A" w:rsidRDefault="00A5539A" w:rsidP="00C26899">
      <w:pPr>
        <w:ind w:left="1416"/>
        <w:jc w:val="both"/>
        <w:rPr>
          <w:color w:val="000000" w:themeColor="text1"/>
        </w:rPr>
      </w:pPr>
      <w:r w:rsidRPr="00A5539A">
        <w:rPr>
          <w:color w:val="000000" w:themeColor="text1"/>
        </w:rPr>
        <w:t xml:space="preserve">3./ Önkormányzati Társulás Dabas Város és Bugyi Nagyközség Közös </w:t>
      </w:r>
      <w:proofErr w:type="spellStart"/>
      <w:r w:rsidRPr="00A5539A">
        <w:rPr>
          <w:color w:val="000000" w:themeColor="text1"/>
        </w:rPr>
        <w:t>Szennyvíztisztítótelep</w:t>
      </w:r>
      <w:proofErr w:type="spellEnd"/>
      <w:r w:rsidRPr="00A5539A">
        <w:rPr>
          <w:color w:val="000000" w:themeColor="text1"/>
        </w:rPr>
        <w:t xml:space="preserve"> létesítésére/fejlesztésére megszüntetése.</w:t>
      </w:r>
    </w:p>
    <w:p w:rsidR="00A5539A" w:rsidRPr="00A5539A" w:rsidRDefault="00A5539A" w:rsidP="00C26899">
      <w:pPr>
        <w:ind w:left="1416"/>
        <w:jc w:val="both"/>
      </w:pPr>
      <w:r w:rsidRPr="00A5539A">
        <w:rPr>
          <w:color w:val="000000" w:themeColor="text1"/>
        </w:rPr>
        <w:t>Előadó: Kőszegi Zoltán polgármester</w:t>
      </w:r>
    </w:p>
    <w:p w:rsidR="00E86252" w:rsidRPr="00E86252" w:rsidRDefault="00E86252" w:rsidP="00C26899">
      <w:pPr>
        <w:pStyle w:val="Cmsor9"/>
        <w:ind w:left="708" w:firstLine="708"/>
        <w:jc w:val="both"/>
        <w:rPr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eastAsia="Times New Roman" w:hAnsi="Times New Roman" w:cs="Times New Roman"/>
          <w:i w:val="0"/>
          <w:iCs w:val="0"/>
          <w:color w:val="000000" w:themeColor="text1"/>
          <w:sz w:val="24"/>
          <w:szCs w:val="24"/>
        </w:rPr>
        <w:t>4./ A</w:t>
      </w:r>
      <w:r w:rsidRPr="00E86252">
        <w:rPr>
          <w:rFonts w:ascii="Times New Roman" w:hAnsi="Times New Roman" w:cs="Times New Roman"/>
          <w:bCs/>
          <w:i w:val="0"/>
          <w:sz w:val="24"/>
          <w:szCs w:val="24"/>
        </w:rPr>
        <w:t xml:space="preserve"> Gyóni Művészeti Óvodákat Támogató Alapítvány</w:t>
      </w:r>
      <w:r>
        <w:rPr>
          <w:rFonts w:ascii="Times New Roman" w:hAnsi="Times New Roman" w:cs="Times New Roman"/>
          <w:bCs/>
          <w:i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i w:val="0"/>
          <w:sz w:val="24"/>
          <w:szCs w:val="24"/>
        </w:rPr>
        <w:t>támogatása.</w:t>
      </w:r>
    </w:p>
    <w:p w:rsidR="00C26899" w:rsidRPr="00A5539A" w:rsidRDefault="00C26899" w:rsidP="00C26899">
      <w:pPr>
        <w:ind w:left="1416"/>
        <w:jc w:val="both"/>
      </w:pPr>
      <w:r w:rsidRPr="00A5539A">
        <w:rPr>
          <w:color w:val="000000" w:themeColor="text1"/>
        </w:rPr>
        <w:t>Előadó: Kőszegi Zoltán polgármester</w:t>
      </w:r>
    </w:p>
    <w:p w:rsidR="00A5539A" w:rsidRPr="00E86252" w:rsidRDefault="00A5539A" w:rsidP="00C26899">
      <w:pPr>
        <w:jc w:val="both"/>
        <w:rPr>
          <w:color w:val="000000" w:themeColor="text1"/>
        </w:rPr>
      </w:pPr>
    </w:p>
    <w:p w:rsidR="00C26899" w:rsidRDefault="00C26899" w:rsidP="00C26899">
      <w:pPr>
        <w:ind w:left="1416"/>
        <w:jc w:val="both"/>
        <w:rPr>
          <w:b/>
          <w:color w:val="000000" w:themeColor="text1"/>
        </w:rPr>
      </w:pPr>
      <w:r>
        <w:rPr>
          <w:color w:val="000000" w:themeColor="text1"/>
        </w:rPr>
        <w:t>5./ Dabas és környéke mentőorvosi-mentőtiszti kocsi non-profit Kft. névhasználatának engedélyezése.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</w:p>
    <w:p w:rsidR="00C26899" w:rsidRPr="00A5539A" w:rsidRDefault="00C26899" w:rsidP="00C26899">
      <w:pPr>
        <w:ind w:left="1416"/>
        <w:jc w:val="both"/>
      </w:pPr>
      <w:r w:rsidRPr="00A5539A">
        <w:rPr>
          <w:color w:val="000000" w:themeColor="text1"/>
        </w:rPr>
        <w:t>Előadó: Kőszegi Zoltán polgármester</w:t>
      </w:r>
    </w:p>
    <w:p w:rsidR="00A5539A" w:rsidRDefault="00A5539A" w:rsidP="00A5539A">
      <w:pPr>
        <w:rPr>
          <w:b/>
          <w:color w:val="000000" w:themeColor="text1"/>
        </w:rPr>
      </w:pPr>
    </w:p>
    <w:p w:rsidR="00C26899" w:rsidRDefault="00C26899" w:rsidP="00A5539A">
      <w:pPr>
        <w:rPr>
          <w:b/>
          <w:color w:val="000000" w:themeColor="text1"/>
        </w:rPr>
      </w:pPr>
    </w:p>
    <w:p w:rsidR="00A5539A" w:rsidRPr="000E2A78" w:rsidRDefault="00A5539A" w:rsidP="00A5539A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 xml:space="preserve">Dabas, </w:t>
      </w:r>
      <w:proofErr w:type="gramStart"/>
      <w:r w:rsidRPr="000E2A78">
        <w:rPr>
          <w:b/>
          <w:color w:val="000000" w:themeColor="text1"/>
        </w:rPr>
        <w:t xml:space="preserve">2014.  </w:t>
      </w:r>
      <w:r w:rsidR="00C26899">
        <w:rPr>
          <w:b/>
          <w:color w:val="000000" w:themeColor="text1"/>
        </w:rPr>
        <w:t>augusztus</w:t>
      </w:r>
      <w:proofErr w:type="gramEnd"/>
      <w:r w:rsidR="00C26899">
        <w:rPr>
          <w:b/>
          <w:color w:val="000000" w:themeColor="text1"/>
        </w:rPr>
        <w:t xml:space="preserve"> 6.</w:t>
      </w:r>
    </w:p>
    <w:p w:rsidR="00A5539A" w:rsidRPr="000E2A78" w:rsidRDefault="00A5539A" w:rsidP="00A5539A">
      <w:pPr>
        <w:rPr>
          <w:b/>
          <w:color w:val="000000" w:themeColor="text1"/>
        </w:rPr>
      </w:pPr>
    </w:p>
    <w:p w:rsidR="00A5539A" w:rsidRPr="000E2A78" w:rsidRDefault="00A5539A" w:rsidP="00A5539A">
      <w:pPr>
        <w:rPr>
          <w:b/>
          <w:color w:val="000000" w:themeColor="text1"/>
        </w:rPr>
      </w:pPr>
    </w:p>
    <w:p w:rsidR="00A5539A" w:rsidRPr="000E2A78" w:rsidRDefault="00A5539A" w:rsidP="00A5539A">
      <w:pPr>
        <w:rPr>
          <w:b/>
          <w:color w:val="000000" w:themeColor="text1"/>
        </w:rPr>
      </w:pPr>
    </w:p>
    <w:p w:rsidR="00A5539A" w:rsidRPr="000E2A78" w:rsidRDefault="00A5539A" w:rsidP="00A5539A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>Kőszegi Zoltán</w:t>
      </w:r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sk</w:t>
      </w:r>
      <w:proofErr w:type="spellEnd"/>
      <w:r>
        <w:rPr>
          <w:b/>
          <w:color w:val="000000" w:themeColor="text1"/>
        </w:rPr>
        <w:t xml:space="preserve">. </w:t>
      </w:r>
    </w:p>
    <w:p w:rsidR="00A5539A" w:rsidRPr="000E2A78" w:rsidRDefault="00A5539A" w:rsidP="00A5539A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 xml:space="preserve">  </w:t>
      </w:r>
      <w:proofErr w:type="gramStart"/>
      <w:r w:rsidRPr="000E2A78">
        <w:rPr>
          <w:b/>
          <w:color w:val="000000" w:themeColor="text1"/>
        </w:rPr>
        <w:t>polgármester</w:t>
      </w:r>
      <w:proofErr w:type="gramEnd"/>
    </w:p>
    <w:p w:rsidR="00A5539A" w:rsidRDefault="00A5539A" w:rsidP="00A5539A"/>
    <w:p w:rsidR="00A5539A" w:rsidRDefault="00A5539A" w:rsidP="00A5539A"/>
    <w:p w:rsidR="00A5539A" w:rsidRDefault="00A5539A" w:rsidP="00A5539A"/>
    <w:p w:rsidR="002C7F21" w:rsidRDefault="002C7F21"/>
    <w:sectPr w:rsidR="002C7F21" w:rsidSect="00940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A5539A"/>
    <w:rsid w:val="000D628E"/>
    <w:rsid w:val="002C7F21"/>
    <w:rsid w:val="00575668"/>
    <w:rsid w:val="006862E0"/>
    <w:rsid w:val="00A5539A"/>
    <w:rsid w:val="00B04D1D"/>
    <w:rsid w:val="00C26899"/>
    <w:rsid w:val="00E86252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553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A5539A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A5539A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A5539A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"/>
    <w:unhideWhenUsed/>
    <w:qFormat/>
    <w:rsid w:val="00E8625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A5539A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A5539A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A5539A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A5539A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A5539A"/>
    <w:rPr>
      <w:rFonts w:ascii="Arial" w:eastAsia="Times New Roman" w:hAnsi="Arial" w:cs="Arial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rsid w:val="00E8625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60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146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2</cp:revision>
  <cp:lastPrinted>2014-08-07T09:28:00Z</cp:lastPrinted>
  <dcterms:created xsi:type="dcterms:W3CDTF">2014-08-01T09:12:00Z</dcterms:created>
  <dcterms:modified xsi:type="dcterms:W3CDTF">2014-08-07T09:28:00Z</dcterms:modified>
</cp:coreProperties>
</file>